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46209F" w14:textId="77777777" w:rsidR="002245B6" w:rsidRPr="003854E6" w:rsidRDefault="002245B6" w:rsidP="002245B6">
      <w:pPr>
        <w:rPr>
          <w:rFonts w:ascii="Arial" w:hAnsi="Arial" w:cs="Arial"/>
          <w:sz w:val="22"/>
          <w:szCs w:val="22"/>
        </w:rPr>
      </w:pPr>
    </w:p>
    <w:p w14:paraId="4B0C4D7F" w14:textId="77777777" w:rsidR="003854E6" w:rsidRPr="003854E6" w:rsidRDefault="003854E6" w:rsidP="008074A0">
      <w:pPr>
        <w:pStyle w:val="Titolo1"/>
        <w:rPr>
          <w:rFonts w:ascii="Arial" w:hAnsi="Arial" w:cs="Arial"/>
          <w:b/>
          <w:sz w:val="22"/>
          <w:szCs w:val="22"/>
        </w:rPr>
      </w:pPr>
    </w:p>
    <w:p w14:paraId="325E22AB" w14:textId="38FB6335" w:rsidR="002245B6" w:rsidRPr="004C1EDA" w:rsidRDefault="00890783" w:rsidP="004C1EDA">
      <w:pPr>
        <w:pStyle w:val="Titolo1"/>
        <w:rPr>
          <w:rFonts w:ascii="Arial" w:hAnsi="Arial" w:cs="Arial"/>
          <w:b/>
          <w:sz w:val="22"/>
          <w:szCs w:val="22"/>
        </w:rPr>
      </w:pPr>
      <w:r w:rsidRPr="004C1EDA">
        <w:rPr>
          <w:rFonts w:ascii="Arial" w:hAnsi="Arial" w:cs="Arial"/>
          <w:b/>
          <w:sz w:val="22"/>
          <w:szCs w:val="22"/>
        </w:rPr>
        <w:t>SCHEDA</w:t>
      </w:r>
      <w:r w:rsidR="00FF1F14" w:rsidRPr="004C1EDA">
        <w:rPr>
          <w:rFonts w:ascii="Arial" w:hAnsi="Arial" w:cs="Arial"/>
          <w:b/>
          <w:sz w:val="22"/>
          <w:szCs w:val="22"/>
        </w:rPr>
        <w:t>/MODELLO</w:t>
      </w:r>
      <w:r w:rsidRPr="004C1EDA">
        <w:rPr>
          <w:rFonts w:ascii="Arial" w:hAnsi="Arial" w:cs="Arial"/>
          <w:b/>
          <w:sz w:val="22"/>
          <w:szCs w:val="22"/>
        </w:rPr>
        <w:t xml:space="preserve"> DI OFFERTA ECONOMICA </w:t>
      </w:r>
    </w:p>
    <w:p w14:paraId="15752971" w14:textId="5900EB69" w:rsidR="002C371C" w:rsidRPr="00476E08" w:rsidRDefault="002C371C" w:rsidP="00065D74">
      <w:pPr>
        <w:pStyle w:val="Titolo1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AC38B6C" w14:textId="77777777" w:rsidR="002C371C" w:rsidRPr="00476E08" w:rsidRDefault="002C371C" w:rsidP="00950983">
      <w:pPr>
        <w:pStyle w:val="Titolo1"/>
        <w:rPr>
          <w:rFonts w:ascii="Arial" w:hAnsi="Arial" w:cs="Arial"/>
          <w:b/>
          <w:sz w:val="22"/>
          <w:szCs w:val="22"/>
        </w:rPr>
      </w:pPr>
    </w:p>
    <w:p w14:paraId="3AEA3461" w14:textId="001F5221" w:rsidR="008669A2" w:rsidRPr="00476E08" w:rsidRDefault="00C81243" w:rsidP="008669A2">
      <w:pPr>
        <w:pStyle w:val="Titolo"/>
        <w:spacing w:before="83" w:line="292" w:lineRule="auto"/>
        <w:ind w:left="0"/>
        <w:rPr>
          <w:rFonts w:ascii="Cambria" w:hAnsi="Cambria"/>
        </w:rPr>
      </w:pPr>
      <w:r w:rsidRPr="00476E08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OGGETTO:</w:t>
      </w:r>
      <w:r w:rsidR="00346BA5" w:rsidRPr="00476E08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69A2" w:rsidRPr="00476E08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BANDO</w:t>
      </w:r>
      <w:r w:rsidR="008669A2" w:rsidRPr="00476E08">
        <w:rPr>
          <w:rFonts w:ascii="Cambria" w:hAnsi="Cambria"/>
        </w:rPr>
        <w:t xml:space="preserve"> </w:t>
      </w:r>
      <w:r w:rsidR="008669A2" w:rsidRPr="00476E08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MERCATINO</w:t>
      </w:r>
      <w:r w:rsidR="008669A2" w:rsidRPr="00476E08">
        <w:rPr>
          <w:rFonts w:ascii="Cambria" w:hAnsi="Cambria"/>
        </w:rPr>
        <w:t xml:space="preserve"> </w:t>
      </w:r>
      <w:r w:rsidR="008669A2" w:rsidRPr="00476E08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</w:t>
      </w:r>
      <w:r w:rsidR="008669A2" w:rsidRPr="00476E08">
        <w:rPr>
          <w:rFonts w:ascii="Cambria" w:hAnsi="Cambria"/>
        </w:rPr>
        <w:t xml:space="preserve"> </w:t>
      </w:r>
      <w:r w:rsidR="008669A2" w:rsidRPr="00476E08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NATALE A PESARO</w:t>
      </w:r>
      <w:r w:rsidR="008669A2" w:rsidRPr="00476E08">
        <w:rPr>
          <w:rFonts w:ascii="Cambria" w:hAnsi="Cambria"/>
        </w:rPr>
        <w:t xml:space="preserve"> </w:t>
      </w:r>
      <w:r w:rsidR="008669A2" w:rsidRPr="00476E08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triennio</w:t>
      </w:r>
      <w:r w:rsidR="008669A2" w:rsidRPr="00476E08">
        <w:rPr>
          <w:rFonts w:ascii="Cambria" w:hAnsi="Cambria"/>
          <w:spacing w:val="-5"/>
        </w:rPr>
        <w:t xml:space="preserve"> </w:t>
      </w:r>
      <w:r w:rsidR="008669A2" w:rsidRPr="00476E08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2022-2024</w:t>
      </w:r>
      <w:r w:rsidR="00476E08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CIG.N. Z4738371B6</w:t>
      </w:r>
    </w:p>
    <w:p w14:paraId="0A89041B" w14:textId="77777777" w:rsidR="00212072" w:rsidRPr="003854E6" w:rsidRDefault="00212072" w:rsidP="002245B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6F281F" w14:textId="77777777" w:rsidR="00890783" w:rsidRPr="003854E6" w:rsidRDefault="0089078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462FC76" w14:textId="77777777" w:rsidR="00890783" w:rsidRPr="003854E6" w:rsidRDefault="008907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54E6">
        <w:rPr>
          <w:rFonts w:ascii="Arial" w:hAnsi="Arial" w:cs="Arial"/>
          <w:sz w:val="22"/>
          <w:szCs w:val="22"/>
        </w:rPr>
        <w:t>Il sottoscritto</w:t>
      </w:r>
      <w:r w:rsidRPr="003854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854E6">
        <w:rPr>
          <w:rFonts w:ascii="Arial" w:hAnsi="Arial" w:cs="Arial"/>
          <w:sz w:val="22"/>
          <w:szCs w:val="22"/>
        </w:rPr>
        <w:t xml:space="preserve">_____________________ nato a __________ prov. ______ il _______, domiciliato per la carica presso la sede societaria di seguito indicata, nella sua qualità di _____________ e legale rappresentante della società_________________, con sede in ________ via ______ codice fiscale ___________ partita IVA _____________  </w:t>
      </w:r>
      <w:proofErr w:type="spellStart"/>
      <w:r w:rsidRPr="003854E6">
        <w:rPr>
          <w:rFonts w:ascii="Arial" w:hAnsi="Arial" w:cs="Arial"/>
          <w:sz w:val="22"/>
          <w:szCs w:val="22"/>
        </w:rPr>
        <w:t>tel</w:t>
      </w:r>
      <w:proofErr w:type="spellEnd"/>
      <w:r w:rsidRPr="003854E6">
        <w:rPr>
          <w:rFonts w:ascii="Arial" w:hAnsi="Arial" w:cs="Arial"/>
          <w:sz w:val="22"/>
          <w:szCs w:val="22"/>
        </w:rPr>
        <w:t xml:space="preserve"> _________________ fax _____________________ e-mail ______________________codice INAIL ________ matricola INPS __________ codice attività ___________</w:t>
      </w:r>
    </w:p>
    <w:p w14:paraId="747C147B" w14:textId="77777777" w:rsidR="00890783" w:rsidRPr="003854E6" w:rsidRDefault="008907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2A95D0" w14:textId="77777777" w:rsidR="00890783" w:rsidRPr="003854E6" w:rsidRDefault="008907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54E6">
        <w:rPr>
          <w:rFonts w:ascii="Arial" w:hAnsi="Arial" w:cs="Arial"/>
          <w:i/>
          <w:iCs/>
          <w:sz w:val="22"/>
          <w:szCs w:val="22"/>
        </w:rPr>
        <w:t>(</w:t>
      </w:r>
      <w:r w:rsidRPr="003854E6">
        <w:rPr>
          <w:rFonts w:ascii="Arial" w:hAnsi="Arial" w:cs="Arial"/>
          <w:b/>
          <w:bCs/>
          <w:i/>
          <w:iCs/>
          <w:sz w:val="22"/>
          <w:szCs w:val="22"/>
        </w:rPr>
        <w:t>N.B.:</w:t>
      </w:r>
      <w:r w:rsidRPr="003854E6">
        <w:rPr>
          <w:rFonts w:ascii="Arial" w:hAnsi="Arial" w:cs="Arial"/>
          <w:i/>
          <w:iCs/>
          <w:sz w:val="22"/>
          <w:szCs w:val="22"/>
        </w:rPr>
        <w:t xml:space="preserve"> in caso di presentazione di offerta da parte di RTI o Consorzi ordinari da costituire, riportare i dati di ciascun legale rappresentante che sottoscriverà l’offerta e i dati fiscali di ciascuna ditta facente parte il raggruppamento o consorzio ordinario) </w:t>
      </w:r>
    </w:p>
    <w:p w14:paraId="17C23265" w14:textId="77777777" w:rsidR="00890783" w:rsidRPr="003854E6" w:rsidRDefault="00890783">
      <w:pPr>
        <w:spacing w:line="360" w:lineRule="auto"/>
        <w:rPr>
          <w:rFonts w:ascii="Arial" w:hAnsi="Arial" w:cs="Arial"/>
          <w:sz w:val="22"/>
          <w:szCs w:val="22"/>
        </w:rPr>
      </w:pPr>
    </w:p>
    <w:p w14:paraId="1BB2ED81" w14:textId="77777777" w:rsidR="00103415" w:rsidRDefault="0010341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6A0C4B" w14:textId="726BE774" w:rsidR="00103415" w:rsidRDefault="00FF2C6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854E6">
        <w:rPr>
          <w:rFonts w:ascii="Arial" w:hAnsi="Arial" w:cs="Arial"/>
          <w:b/>
          <w:bCs/>
          <w:sz w:val="22"/>
          <w:szCs w:val="22"/>
        </w:rPr>
        <w:t>D</w:t>
      </w:r>
      <w:r w:rsidR="00890783" w:rsidRPr="003854E6">
        <w:rPr>
          <w:rFonts w:ascii="Arial" w:hAnsi="Arial" w:cs="Arial"/>
          <w:b/>
          <w:bCs/>
          <w:sz w:val="22"/>
          <w:szCs w:val="22"/>
        </w:rPr>
        <w:t>ichiara</w:t>
      </w:r>
    </w:p>
    <w:p w14:paraId="6BB6378B" w14:textId="77777777" w:rsidR="00103415" w:rsidRPr="003854E6" w:rsidRDefault="0010341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79ED40" w14:textId="5CDF6743" w:rsidR="00346BA5" w:rsidRPr="003854E6" w:rsidRDefault="00346BA5" w:rsidP="00346BA5">
      <w:pPr>
        <w:pStyle w:val="Paragrafoelenco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854E6">
        <w:rPr>
          <w:rFonts w:ascii="Arial" w:hAnsi="Arial" w:cs="Arial"/>
          <w:sz w:val="22"/>
          <w:szCs w:val="22"/>
        </w:rPr>
        <w:t xml:space="preserve">di essere a conoscenza delle circostanze generali e particolari di cui </w:t>
      </w:r>
      <w:r w:rsidR="00FE32EE">
        <w:rPr>
          <w:rFonts w:ascii="Arial" w:hAnsi="Arial" w:cs="Arial"/>
          <w:sz w:val="22"/>
          <w:szCs w:val="22"/>
        </w:rPr>
        <w:t>al</w:t>
      </w:r>
      <w:r w:rsidRPr="003854E6">
        <w:rPr>
          <w:rFonts w:ascii="Arial" w:hAnsi="Arial" w:cs="Arial"/>
          <w:sz w:val="22"/>
          <w:szCs w:val="22"/>
        </w:rPr>
        <w:t xml:space="preserve"> presente </w:t>
      </w:r>
      <w:r w:rsidR="00FE32EE">
        <w:rPr>
          <w:rFonts w:ascii="Arial" w:hAnsi="Arial" w:cs="Arial"/>
          <w:sz w:val="22"/>
          <w:szCs w:val="22"/>
        </w:rPr>
        <w:t>affidamento;</w:t>
      </w:r>
    </w:p>
    <w:p w14:paraId="058F940F" w14:textId="0A571BB4" w:rsidR="00346BA5" w:rsidRPr="003854E6" w:rsidRDefault="00346BA5" w:rsidP="00346BA5">
      <w:pPr>
        <w:pStyle w:val="Paragrafoelenco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854E6">
        <w:rPr>
          <w:rFonts w:ascii="Arial" w:hAnsi="Arial" w:cs="Arial"/>
          <w:sz w:val="22"/>
          <w:szCs w:val="22"/>
        </w:rPr>
        <w:t xml:space="preserve">di accettare le condizioni di cui </w:t>
      </w:r>
      <w:r w:rsidR="008669A2">
        <w:rPr>
          <w:rFonts w:ascii="Arial" w:hAnsi="Arial" w:cs="Arial"/>
          <w:sz w:val="22"/>
          <w:szCs w:val="22"/>
        </w:rPr>
        <w:t>all’Avviso pubblico</w:t>
      </w:r>
      <w:r w:rsidRPr="003854E6">
        <w:rPr>
          <w:rFonts w:ascii="Arial" w:hAnsi="Arial" w:cs="Arial"/>
          <w:sz w:val="22"/>
          <w:szCs w:val="22"/>
        </w:rPr>
        <w:t xml:space="preserve"> </w:t>
      </w:r>
      <w:r w:rsidR="00870B39" w:rsidRPr="003854E6">
        <w:rPr>
          <w:rFonts w:ascii="Arial" w:hAnsi="Arial" w:cs="Arial"/>
          <w:sz w:val="22"/>
          <w:szCs w:val="22"/>
        </w:rPr>
        <w:t xml:space="preserve">e relativi allegati </w:t>
      </w:r>
      <w:r w:rsidRPr="003854E6">
        <w:rPr>
          <w:rFonts w:ascii="Arial" w:hAnsi="Arial" w:cs="Arial"/>
          <w:sz w:val="22"/>
          <w:szCs w:val="22"/>
        </w:rPr>
        <w:t xml:space="preserve">per </w:t>
      </w:r>
      <w:r w:rsidR="00FE32EE">
        <w:rPr>
          <w:rFonts w:ascii="Arial" w:hAnsi="Arial" w:cs="Arial"/>
          <w:sz w:val="22"/>
          <w:szCs w:val="22"/>
        </w:rPr>
        <w:t>la gestione</w:t>
      </w:r>
      <w:r w:rsidRPr="003854E6">
        <w:rPr>
          <w:rFonts w:ascii="Arial" w:hAnsi="Arial" w:cs="Arial"/>
          <w:sz w:val="22"/>
          <w:szCs w:val="22"/>
        </w:rPr>
        <w:t xml:space="preserve"> del</w:t>
      </w:r>
      <w:r w:rsidR="00212C7B" w:rsidRPr="003854E6">
        <w:rPr>
          <w:rFonts w:ascii="Arial" w:hAnsi="Arial" w:cs="Arial"/>
          <w:sz w:val="22"/>
          <w:szCs w:val="22"/>
        </w:rPr>
        <w:t xml:space="preserve"> servizio</w:t>
      </w:r>
      <w:r w:rsidRPr="003854E6">
        <w:rPr>
          <w:rFonts w:ascii="Arial" w:hAnsi="Arial" w:cs="Arial"/>
          <w:sz w:val="22"/>
          <w:szCs w:val="22"/>
        </w:rPr>
        <w:t>;</w:t>
      </w:r>
    </w:p>
    <w:p w14:paraId="702FB4D3" w14:textId="77777777" w:rsidR="00346BA5" w:rsidRPr="003854E6" w:rsidRDefault="00346BA5" w:rsidP="00346BA5">
      <w:pPr>
        <w:pStyle w:val="Paragrafoelenco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854E6">
        <w:rPr>
          <w:rFonts w:ascii="Arial" w:hAnsi="Arial" w:cs="Arial"/>
          <w:sz w:val="22"/>
          <w:szCs w:val="22"/>
        </w:rPr>
        <w:t xml:space="preserve">che l’offerta è valida e vincolante per 180 giorni naturali e consecutivi dal termine stabilito per la presentazione delle offerte. </w:t>
      </w:r>
    </w:p>
    <w:p w14:paraId="307DD6BB" w14:textId="1D5CAE04" w:rsidR="00103415" w:rsidRDefault="00346BA5" w:rsidP="00FE32EE">
      <w:pPr>
        <w:pStyle w:val="Paragrafoelenco"/>
        <w:numPr>
          <w:ilvl w:val="0"/>
          <w:numId w:val="6"/>
        </w:num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3854E6">
        <w:rPr>
          <w:rFonts w:ascii="Arial" w:hAnsi="Arial" w:cs="Arial"/>
          <w:sz w:val="22"/>
          <w:szCs w:val="22"/>
        </w:rPr>
        <w:t>di aver giudicato remunerativ</w:t>
      </w:r>
      <w:r w:rsidR="004A7ABA" w:rsidRPr="003854E6">
        <w:rPr>
          <w:rFonts w:ascii="Arial" w:hAnsi="Arial" w:cs="Arial"/>
          <w:sz w:val="22"/>
          <w:szCs w:val="22"/>
        </w:rPr>
        <w:t>a la gestione</w:t>
      </w:r>
      <w:r w:rsidRPr="003854E6">
        <w:rPr>
          <w:rFonts w:ascii="Arial" w:hAnsi="Arial" w:cs="Arial"/>
          <w:sz w:val="22"/>
          <w:szCs w:val="22"/>
        </w:rPr>
        <w:t xml:space="preserve"> in relazione sia al costo del lavoro per le diverse categorie di soggetti da impiegare nonché delle norme vigenti in materia di sicurezza, di assicurazione, di previdenza e assistenza previsti per l’esecuzione del servizio; </w:t>
      </w:r>
    </w:p>
    <w:p w14:paraId="078C9AAF" w14:textId="77777777" w:rsidR="00FE32EE" w:rsidRDefault="00FE32EE" w:rsidP="00FE32E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FEBF8A" w14:textId="77777777" w:rsidR="00FE32EE" w:rsidRDefault="00FE32EE" w:rsidP="00FE32E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 a tal fine</w:t>
      </w:r>
    </w:p>
    <w:p w14:paraId="2BCCA390" w14:textId="5B5DAD0E" w:rsidR="006F7F33" w:rsidRPr="00FE32EE" w:rsidRDefault="008E50E1" w:rsidP="00FE3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854E6">
        <w:rPr>
          <w:rFonts w:ascii="Arial" w:hAnsi="Arial" w:cs="Arial"/>
          <w:sz w:val="22"/>
          <w:szCs w:val="22"/>
        </w:rPr>
        <w:t>il concorrente si impegna ad eseguire la prestazione</w:t>
      </w:r>
      <w:r w:rsidR="007308CE">
        <w:rPr>
          <w:rFonts w:ascii="Arial" w:hAnsi="Arial" w:cs="Arial"/>
          <w:sz w:val="22"/>
          <w:szCs w:val="22"/>
        </w:rPr>
        <w:t>,</w:t>
      </w:r>
      <w:r w:rsidRPr="003854E6">
        <w:rPr>
          <w:rFonts w:ascii="Arial" w:hAnsi="Arial" w:cs="Arial"/>
          <w:sz w:val="22"/>
          <w:szCs w:val="22"/>
        </w:rPr>
        <w:t xml:space="preserve"> come prevista </w:t>
      </w:r>
      <w:r w:rsidR="008669A2">
        <w:rPr>
          <w:rFonts w:ascii="Arial" w:hAnsi="Arial" w:cs="Arial"/>
          <w:sz w:val="22"/>
          <w:szCs w:val="22"/>
        </w:rPr>
        <w:t>dall’Avviso pubblico,</w:t>
      </w:r>
      <w:r w:rsidRPr="003854E6">
        <w:rPr>
          <w:rFonts w:ascii="Arial" w:hAnsi="Arial" w:cs="Arial"/>
          <w:sz w:val="22"/>
          <w:szCs w:val="22"/>
        </w:rPr>
        <w:t xml:space="preserve"> al corrispondente valore economico </w:t>
      </w:r>
      <w:r w:rsidR="007308CE">
        <w:rPr>
          <w:rFonts w:ascii="Arial" w:hAnsi="Arial" w:cs="Arial"/>
          <w:sz w:val="22"/>
          <w:szCs w:val="22"/>
        </w:rPr>
        <w:t>di cui al</w:t>
      </w:r>
      <w:r w:rsidR="00FE32EE">
        <w:rPr>
          <w:rFonts w:ascii="Arial" w:hAnsi="Arial" w:cs="Arial"/>
          <w:sz w:val="22"/>
          <w:szCs w:val="22"/>
        </w:rPr>
        <w:t xml:space="preserve"> canone elargito a favore dell’</w:t>
      </w:r>
      <w:r w:rsidR="004C1EDA">
        <w:rPr>
          <w:rFonts w:ascii="Arial" w:hAnsi="Arial" w:cs="Arial"/>
          <w:sz w:val="22"/>
          <w:szCs w:val="22"/>
        </w:rPr>
        <w:t>Amministrazione comunale.</w:t>
      </w:r>
    </w:p>
    <w:p w14:paraId="23255E1A" w14:textId="77777777" w:rsidR="008E50E1" w:rsidRPr="003854E6" w:rsidRDefault="008E50E1" w:rsidP="008E50E1">
      <w:pPr>
        <w:pStyle w:val="Corpotesto"/>
        <w:jc w:val="both"/>
        <w:rPr>
          <w:rFonts w:ascii="Arial" w:hAnsi="Arial" w:cs="Arial"/>
          <w:sz w:val="22"/>
          <w:szCs w:val="22"/>
        </w:rPr>
      </w:pPr>
    </w:p>
    <w:tbl>
      <w:tblPr>
        <w:tblW w:w="9666" w:type="dxa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8"/>
        <w:gridCol w:w="6748"/>
      </w:tblGrid>
      <w:tr w:rsidR="008E50E1" w:rsidRPr="003854E6" w14:paraId="5B865325" w14:textId="77777777" w:rsidTr="00B70D6D">
        <w:tc>
          <w:tcPr>
            <w:tcW w:w="2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7D865" w14:textId="77777777" w:rsidR="008E50E1" w:rsidRPr="003854E6" w:rsidRDefault="008E50E1" w:rsidP="00B70D6D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854E6">
              <w:rPr>
                <w:rFonts w:ascii="Arial" w:hAnsi="Arial" w:cs="Arial"/>
                <w:sz w:val="22"/>
                <w:szCs w:val="22"/>
              </w:rPr>
              <w:t>DESCRIZIONE</w:t>
            </w:r>
          </w:p>
        </w:tc>
        <w:tc>
          <w:tcPr>
            <w:tcW w:w="6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558970" w14:textId="77777777" w:rsidR="008E50E1" w:rsidRPr="00476E08" w:rsidRDefault="008E50E1" w:rsidP="00B70D6D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E08">
              <w:rPr>
                <w:rFonts w:ascii="Arial" w:hAnsi="Arial" w:cs="Arial"/>
                <w:b/>
                <w:bCs/>
                <w:sz w:val="22"/>
                <w:szCs w:val="22"/>
              </w:rPr>
              <w:t>VALORE OFFERTO</w:t>
            </w:r>
          </w:p>
        </w:tc>
      </w:tr>
      <w:tr w:rsidR="008E50E1" w:rsidRPr="003854E6" w14:paraId="6727AA6A" w14:textId="77777777" w:rsidTr="00B70D6D">
        <w:tc>
          <w:tcPr>
            <w:tcW w:w="29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09AE4" w14:textId="2347F0CC" w:rsidR="002026F1" w:rsidRPr="00910B57" w:rsidRDefault="00FE32EE" w:rsidP="008669A2">
            <w:pPr>
              <w:pStyle w:val="Corpotesto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B5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Canone offerto rispetto a quello posto a base di </w:t>
            </w:r>
            <w:r w:rsidR="009B35E4" w:rsidRPr="00910B57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procedura di selezione</w:t>
            </w:r>
            <w:r w:rsidR="004C1EDA" w:rsidRPr="00910B5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Euro </w:t>
            </w:r>
            <w:r w:rsidR="008669A2">
              <w:rPr>
                <w:rFonts w:ascii="Arial" w:hAnsi="Arial" w:cs="Arial"/>
                <w:b/>
                <w:sz w:val="22"/>
                <w:szCs w:val="22"/>
                <w:u w:val="single"/>
              </w:rPr>
              <w:t>10.000,00</w:t>
            </w:r>
          </w:p>
        </w:tc>
        <w:tc>
          <w:tcPr>
            <w:tcW w:w="67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B2FE9D" w14:textId="77777777" w:rsidR="008E50E1" w:rsidRPr="003854E6" w:rsidRDefault="008E50E1" w:rsidP="00B70D6D">
            <w:pPr>
              <w:pStyle w:val="Contenutotabella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DE8216" w14:textId="3B74C015" w:rsidR="008E50E1" w:rsidRPr="003854E6" w:rsidRDefault="00FE32EE" w:rsidP="00B70D6D">
            <w:pPr>
              <w:pStyle w:val="Contenutotabel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Canone offerto</w:t>
            </w:r>
            <w:r w:rsidR="008E50E1" w:rsidRPr="003854E6">
              <w:rPr>
                <w:rFonts w:ascii="Arial" w:hAnsi="Arial" w:cs="Arial"/>
                <w:sz w:val="22"/>
                <w:szCs w:val="22"/>
              </w:rPr>
              <w:t xml:space="preserve"> (in cifre</w:t>
            </w:r>
            <w:r w:rsidR="00910B57" w:rsidRPr="003854E6">
              <w:rPr>
                <w:rFonts w:ascii="Arial" w:hAnsi="Arial" w:cs="Arial"/>
                <w:sz w:val="22"/>
                <w:szCs w:val="22"/>
              </w:rPr>
              <w:t>): _</w:t>
            </w:r>
            <w:r w:rsidR="008E50E1" w:rsidRPr="003854E6">
              <w:rPr>
                <w:rFonts w:ascii="Arial" w:hAnsi="Arial" w:cs="Arial"/>
                <w:sz w:val="22"/>
                <w:szCs w:val="22"/>
              </w:rPr>
              <w:t>_______________</w:t>
            </w:r>
          </w:p>
          <w:p w14:paraId="3E31508C" w14:textId="77777777" w:rsidR="008E50E1" w:rsidRPr="003854E6" w:rsidRDefault="008E50E1" w:rsidP="00B70D6D">
            <w:pPr>
              <w:pStyle w:val="Contenutotabell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4EBDA70" w14:textId="0BA6EB68" w:rsidR="008E50E1" w:rsidRPr="003854E6" w:rsidRDefault="008E50E1" w:rsidP="00FE32EE">
            <w:pPr>
              <w:pStyle w:val="Corpotesto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54E6">
              <w:rPr>
                <w:rFonts w:ascii="Arial" w:hAnsi="Arial" w:cs="Arial"/>
                <w:sz w:val="22"/>
                <w:szCs w:val="22"/>
              </w:rPr>
              <w:t xml:space="preserve"> (in lettere) ____________________________ </w:t>
            </w:r>
          </w:p>
        </w:tc>
      </w:tr>
    </w:tbl>
    <w:p w14:paraId="77C19965" w14:textId="77777777" w:rsidR="008E50E1" w:rsidRPr="003854E6" w:rsidRDefault="008E50E1" w:rsidP="008E50E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BB8DAA8" w14:textId="77777777" w:rsidR="008E50E1" w:rsidRPr="003854E6" w:rsidRDefault="008E50E1" w:rsidP="008E50E1">
      <w:pPr>
        <w:suppressAutoHyphens w:val="0"/>
        <w:spacing w:line="360" w:lineRule="auto"/>
        <w:rPr>
          <w:rFonts w:ascii="Arial" w:hAnsi="Arial" w:cs="Arial"/>
          <w:kern w:val="0"/>
          <w:sz w:val="22"/>
          <w:szCs w:val="22"/>
          <w:lang w:eastAsia="it-IT"/>
        </w:rPr>
      </w:pPr>
    </w:p>
    <w:p w14:paraId="798624CF" w14:textId="3B5044F5" w:rsidR="008E50E1" w:rsidRPr="003077F0" w:rsidRDefault="008E50E1" w:rsidP="008E50E1">
      <w:pPr>
        <w:widowControl w:val="0"/>
        <w:jc w:val="both"/>
        <w:rPr>
          <w:rFonts w:ascii="Arial" w:hAnsi="Arial" w:cs="Arial"/>
          <w:color w:val="000000"/>
          <w:kern w:val="0"/>
          <w:lang w:eastAsia="it-IT"/>
        </w:rPr>
      </w:pPr>
      <w:r w:rsidRPr="003077F0">
        <w:rPr>
          <w:rFonts w:ascii="Arial" w:hAnsi="Arial" w:cs="Arial"/>
          <w:color w:val="000000"/>
          <w:kern w:val="0"/>
          <w:lang w:eastAsia="it-IT"/>
        </w:rPr>
        <w:t xml:space="preserve">N.B.: In caso di RTI </w:t>
      </w:r>
      <w:r w:rsidR="004C1EDA" w:rsidRPr="003077F0">
        <w:rPr>
          <w:rFonts w:ascii="Arial" w:hAnsi="Arial" w:cs="Arial"/>
          <w:color w:val="000000"/>
          <w:kern w:val="0"/>
          <w:lang w:eastAsia="it-IT"/>
        </w:rPr>
        <w:t>l</w:t>
      </w:r>
      <w:r w:rsidRPr="003077F0">
        <w:rPr>
          <w:rFonts w:ascii="Arial" w:hAnsi="Arial" w:cs="Arial"/>
          <w:color w:val="000000"/>
          <w:kern w:val="0"/>
          <w:lang w:eastAsia="it-IT"/>
        </w:rPr>
        <w:t xml:space="preserve">e imprese costituenti il futuro raggruppamento dovranno inoltre attestare l’impegno che in caso di aggiudicazione </w:t>
      </w:r>
      <w:r w:rsidR="004C1EDA" w:rsidRPr="003077F0">
        <w:rPr>
          <w:rFonts w:ascii="Arial" w:hAnsi="Arial" w:cs="Arial"/>
          <w:color w:val="000000"/>
          <w:kern w:val="0"/>
          <w:lang w:eastAsia="it-IT"/>
        </w:rPr>
        <w:t>del servizio</w:t>
      </w:r>
      <w:r w:rsidRPr="003077F0">
        <w:rPr>
          <w:rFonts w:ascii="Arial" w:hAnsi="Arial" w:cs="Arial"/>
          <w:color w:val="000000"/>
          <w:kern w:val="0"/>
          <w:lang w:eastAsia="it-IT"/>
        </w:rPr>
        <w:t xml:space="preserve"> si conformeranno alla disciplina prevista dall’art. 48 del </w:t>
      </w:r>
      <w:proofErr w:type="spellStart"/>
      <w:r w:rsidRPr="003077F0">
        <w:rPr>
          <w:rFonts w:ascii="Arial" w:hAnsi="Arial" w:cs="Arial"/>
          <w:color w:val="000000"/>
          <w:kern w:val="0"/>
          <w:lang w:eastAsia="it-IT"/>
        </w:rPr>
        <w:t>D.Lgs.</w:t>
      </w:r>
      <w:proofErr w:type="spellEnd"/>
      <w:r w:rsidRPr="003077F0">
        <w:rPr>
          <w:rFonts w:ascii="Arial" w:hAnsi="Arial" w:cs="Arial"/>
          <w:color w:val="000000"/>
          <w:kern w:val="0"/>
          <w:lang w:eastAsia="it-IT"/>
        </w:rPr>
        <w:t xml:space="preserve"> 18 aprile 2016 n. 50.</w:t>
      </w:r>
    </w:p>
    <w:p w14:paraId="2A3F12A9" w14:textId="77777777" w:rsidR="008E50E1" w:rsidRPr="003077F0" w:rsidRDefault="008E50E1" w:rsidP="008E50E1">
      <w:pPr>
        <w:widowControl w:val="0"/>
        <w:jc w:val="both"/>
        <w:rPr>
          <w:rFonts w:ascii="Arial" w:hAnsi="Arial" w:cs="Arial"/>
          <w:color w:val="000000"/>
          <w:kern w:val="0"/>
          <w:lang w:eastAsia="it-IT"/>
        </w:rPr>
      </w:pPr>
    </w:p>
    <w:p w14:paraId="50BBA1CE" w14:textId="77777777" w:rsidR="008E50E1" w:rsidRPr="003854E6" w:rsidRDefault="008E50E1" w:rsidP="008E50E1">
      <w:pPr>
        <w:widowControl w:val="0"/>
        <w:jc w:val="both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</w:p>
    <w:p w14:paraId="493B2F75" w14:textId="77777777" w:rsidR="008E50E1" w:rsidRPr="003854E6" w:rsidRDefault="008E50E1" w:rsidP="008E50E1">
      <w:pPr>
        <w:widowControl w:val="0"/>
        <w:jc w:val="both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3854E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_________                                                                                                     ______________________________</w:t>
      </w:r>
    </w:p>
    <w:p w14:paraId="7E986A40" w14:textId="77777777" w:rsidR="008E50E1" w:rsidRPr="003854E6" w:rsidRDefault="008E50E1" w:rsidP="008E50E1">
      <w:pPr>
        <w:widowControl w:val="0"/>
        <w:jc w:val="both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</w:p>
    <w:p w14:paraId="383115C8" w14:textId="77777777" w:rsidR="008E50E1" w:rsidRPr="003854E6" w:rsidRDefault="008E50E1" w:rsidP="008E50E1">
      <w:pPr>
        <w:widowControl w:val="0"/>
        <w:jc w:val="both"/>
        <w:rPr>
          <w:rFonts w:ascii="Arial" w:eastAsia="SimSun" w:hAnsi="Arial" w:cs="Arial"/>
          <w:b/>
          <w:bCs/>
          <w:sz w:val="22"/>
          <w:szCs w:val="22"/>
          <w:lang w:eastAsia="hi-IN" w:bidi="hi-IN"/>
        </w:rPr>
      </w:pPr>
      <w:r w:rsidRPr="003854E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Data                                                                                                   Firma (Società offerente/delegante)</w:t>
      </w:r>
    </w:p>
    <w:p w14:paraId="4E1D6F4C" w14:textId="77777777" w:rsidR="008E50E1" w:rsidRPr="003854E6" w:rsidRDefault="008E50E1" w:rsidP="008E50E1">
      <w:pPr>
        <w:widowControl w:val="0"/>
        <w:jc w:val="both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</w:p>
    <w:p w14:paraId="5A43A80D" w14:textId="77777777" w:rsidR="008E50E1" w:rsidRPr="003854E6" w:rsidRDefault="008E50E1" w:rsidP="008E50E1">
      <w:pPr>
        <w:widowControl w:val="0"/>
        <w:jc w:val="both"/>
        <w:rPr>
          <w:rFonts w:ascii="Arial" w:eastAsia="SimSun" w:hAnsi="Arial" w:cs="Arial"/>
          <w:b/>
          <w:bCs/>
          <w:sz w:val="22"/>
          <w:szCs w:val="22"/>
          <w:lang w:eastAsia="hi-IN" w:bidi="hi-IN"/>
        </w:rPr>
      </w:pPr>
      <w:r w:rsidRPr="003854E6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La firma deve essere apposta dal Legale Rappresentante o da persona munita di procura notarile da allegare in originale o copia autentica.</w:t>
      </w:r>
    </w:p>
    <w:p w14:paraId="7092D4B5" w14:textId="77777777" w:rsidR="008E50E1" w:rsidRPr="003854E6" w:rsidRDefault="008E50E1" w:rsidP="008E50E1">
      <w:pPr>
        <w:widowControl w:val="0"/>
        <w:tabs>
          <w:tab w:val="left" w:leader="dot" w:pos="9360"/>
        </w:tabs>
        <w:spacing w:line="360" w:lineRule="auto"/>
        <w:ind w:right="-82"/>
        <w:jc w:val="both"/>
        <w:rPr>
          <w:rFonts w:ascii="Arial" w:eastAsia="SimSun" w:hAnsi="Arial" w:cs="Arial"/>
          <w:sz w:val="22"/>
          <w:szCs w:val="22"/>
          <w:lang w:eastAsia="hi-IN" w:bidi="hi-IN"/>
        </w:rPr>
      </w:pPr>
    </w:p>
    <w:p w14:paraId="71194A1C" w14:textId="218CBB64" w:rsidR="006E3E7D" w:rsidRPr="007308CE" w:rsidRDefault="008E50E1" w:rsidP="007308CE">
      <w:pPr>
        <w:widowControl w:val="0"/>
        <w:tabs>
          <w:tab w:val="left" w:leader="dot" w:pos="9360"/>
        </w:tabs>
        <w:spacing w:line="360" w:lineRule="auto"/>
        <w:ind w:right="-82"/>
        <w:jc w:val="both"/>
        <w:rPr>
          <w:rFonts w:ascii="Arial" w:hAnsi="Arial" w:cs="Arial"/>
          <w:b/>
          <w:bCs/>
          <w:sz w:val="22"/>
          <w:szCs w:val="22"/>
        </w:rPr>
      </w:pPr>
      <w:r w:rsidRPr="003854E6">
        <w:rPr>
          <w:rFonts w:ascii="Arial" w:hAnsi="Arial" w:cs="Arial"/>
          <w:i/>
          <w:iCs/>
          <w:color w:val="000000"/>
          <w:kern w:val="0"/>
          <w:sz w:val="22"/>
          <w:szCs w:val="22"/>
          <w:lang w:eastAsia="it-IT"/>
        </w:rPr>
        <w:t>(Nel caso di imprese che dichiarano di volersi riunire l’offerta va firmata da ognuna delle imprese).</w:t>
      </w:r>
      <w:r w:rsidR="007308CE" w:rsidRPr="003854E6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6E3E7D" w:rsidRPr="007308CE">
      <w:headerReference w:type="default" r:id="rId7"/>
      <w:footerReference w:type="default" r:id="rId8"/>
      <w:pgSz w:w="11906" w:h="16838"/>
      <w:pgMar w:top="719" w:right="1134" w:bottom="1648" w:left="1134" w:header="720" w:footer="1134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1D1F" w14:textId="77777777" w:rsidR="007C5D87" w:rsidRDefault="007C5D87">
      <w:r>
        <w:separator/>
      </w:r>
    </w:p>
  </w:endnote>
  <w:endnote w:type="continuationSeparator" w:id="0">
    <w:p w14:paraId="37741001" w14:textId="77777777" w:rsidR="007C5D87" w:rsidRDefault="007C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1E79" w14:textId="22D86A6F" w:rsidR="00890783" w:rsidRDefault="00890783">
    <w:pPr>
      <w:pStyle w:val="Pidipagina"/>
    </w:pPr>
    <w:r>
      <w:tab/>
    </w:r>
    <w:r>
      <w:tab/>
    </w:r>
    <w:r>
      <w:fldChar w:fldCharType="begin"/>
    </w:r>
    <w:r>
      <w:instrText xml:space="preserve"> PAGE \*Arabic </w:instrText>
    </w:r>
    <w:r>
      <w:fldChar w:fldCharType="separate"/>
    </w:r>
    <w:r w:rsidR="008669A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EE91" w14:textId="77777777" w:rsidR="007C5D87" w:rsidRDefault="007C5D87">
      <w:r>
        <w:separator/>
      </w:r>
    </w:p>
  </w:footnote>
  <w:footnote w:type="continuationSeparator" w:id="0">
    <w:p w14:paraId="4B9C07C8" w14:textId="77777777" w:rsidR="007C5D87" w:rsidRDefault="007C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8B72" w14:textId="77777777" w:rsidR="00EB1C8A" w:rsidRDefault="00EB1C8A" w:rsidP="00EB1C8A">
    <w:pPr>
      <w:pStyle w:val="Titolo1"/>
      <w:numPr>
        <w:ilvl w:val="0"/>
        <w:numId w:val="0"/>
      </w:numPr>
      <w:ind w:left="432" w:hanging="432"/>
      <w:rPr>
        <w:rFonts w:ascii="Arial" w:hAnsi="Arial" w:cs="Arial"/>
        <w:b/>
        <w:color w:val="0000FF"/>
        <w:szCs w:val="24"/>
        <w:u w:val="single"/>
      </w:rPr>
    </w:pPr>
  </w:p>
  <w:p w14:paraId="691F573F" w14:textId="77777777" w:rsidR="00117A53" w:rsidRPr="00117A53" w:rsidRDefault="00117A53" w:rsidP="00117A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7CE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20"/>
    <w:multiLevelType w:val="multilevel"/>
    <w:tmpl w:val="865884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270B7A1F"/>
    <w:multiLevelType w:val="hybridMultilevel"/>
    <w:tmpl w:val="ADA2C406"/>
    <w:lvl w:ilvl="0" w:tplc="9B0488B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84824">
    <w:abstractNumId w:val="1"/>
  </w:num>
  <w:num w:numId="2" w16cid:durableId="1317686884">
    <w:abstractNumId w:val="2"/>
  </w:num>
  <w:num w:numId="3" w16cid:durableId="1860463489">
    <w:abstractNumId w:val="3"/>
  </w:num>
  <w:num w:numId="4" w16cid:durableId="985088714">
    <w:abstractNumId w:val="4"/>
  </w:num>
  <w:num w:numId="5" w16cid:durableId="1692025606">
    <w:abstractNumId w:val="0"/>
  </w:num>
  <w:num w:numId="6" w16cid:durableId="706834019">
    <w:abstractNumId w:val="5"/>
  </w:num>
  <w:num w:numId="7" w16cid:durableId="21167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DA"/>
    <w:rsid w:val="00017BA1"/>
    <w:rsid w:val="00041102"/>
    <w:rsid w:val="00051980"/>
    <w:rsid w:val="000612E9"/>
    <w:rsid w:val="000667C5"/>
    <w:rsid w:val="00071D45"/>
    <w:rsid w:val="00072C7B"/>
    <w:rsid w:val="00076F0A"/>
    <w:rsid w:val="00087F30"/>
    <w:rsid w:val="000A3B4D"/>
    <w:rsid w:val="000C27EC"/>
    <w:rsid w:val="000D3C56"/>
    <w:rsid w:val="000D56CD"/>
    <w:rsid w:val="000E0392"/>
    <w:rsid w:val="000F59E4"/>
    <w:rsid w:val="00103415"/>
    <w:rsid w:val="00117A53"/>
    <w:rsid w:val="00141543"/>
    <w:rsid w:val="0014723E"/>
    <w:rsid w:val="00156C2D"/>
    <w:rsid w:val="001578EE"/>
    <w:rsid w:val="001A79E1"/>
    <w:rsid w:val="001C07E4"/>
    <w:rsid w:val="001C1652"/>
    <w:rsid w:val="001C3EEB"/>
    <w:rsid w:val="001C51B0"/>
    <w:rsid w:val="001D653F"/>
    <w:rsid w:val="001E137F"/>
    <w:rsid w:val="001E68A5"/>
    <w:rsid w:val="002026F1"/>
    <w:rsid w:val="002049DE"/>
    <w:rsid w:val="0020720B"/>
    <w:rsid w:val="00212072"/>
    <w:rsid w:val="00212C7B"/>
    <w:rsid w:val="00216557"/>
    <w:rsid w:val="002245B6"/>
    <w:rsid w:val="002273BF"/>
    <w:rsid w:val="00227F4F"/>
    <w:rsid w:val="00235D00"/>
    <w:rsid w:val="00253985"/>
    <w:rsid w:val="002552C1"/>
    <w:rsid w:val="00274A2C"/>
    <w:rsid w:val="00280AF2"/>
    <w:rsid w:val="00287D24"/>
    <w:rsid w:val="002960AD"/>
    <w:rsid w:val="002A3300"/>
    <w:rsid w:val="002C1F3D"/>
    <w:rsid w:val="002C371C"/>
    <w:rsid w:val="002E5348"/>
    <w:rsid w:val="00303CFB"/>
    <w:rsid w:val="003077F0"/>
    <w:rsid w:val="003130F4"/>
    <w:rsid w:val="00320E35"/>
    <w:rsid w:val="003257B0"/>
    <w:rsid w:val="00335BB4"/>
    <w:rsid w:val="003400B8"/>
    <w:rsid w:val="00346BA5"/>
    <w:rsid w:val="00360A93"/>
    <w:rsid w:val="003635FF"/>
    <w:rsid w:val="0037552F"/>
    <w:rsid w:val="003854E6"/>
    <w:rsid w:val="003B659F"/>
    <w:rsid w:val="003D6A8E"/>
    <w:rsid w:val="004167D0"/>
    <w:rsid w:val="00430731"/>
    <w:rsid w:val="00437FFB"/>
    <w:rsid w:val="00444F42"/>
    <w:rsid w:val="0044505C"/>
    <w:rsid w:val="00447F03"/>
    <w:rsid w:val="00457EB3"/>
    <w:rsid w:val="0047240A"/>
    <w:rsid w:val="00476E08"/>
    <w:rsid w:val="004A7ABA"/>
    <w:rsid w:val="004B7B79"/>
    <w:rsid w:val="004C1EDA"/>
    <w:rsid w:val="004E3C9F"/>
    <w:rsid w:val="004F0249"/>
    <w:rsid w:val="004F4E02"/>
    <w:rsid w:val="00507003"/>
    <w:rsid w:val="0051085F"/>
    <w:rsid w:val="005142B0"/>
    <w:rsid w:val="005363AF"/>
    <w:rsid w:val="005444DB"/>
    <w:rsid w:val="00571608"/>
    <w:rsid w:val="005737D0"/>
    <w:rsid w:val="00574BF1"/>
    <w:rsid w:val="00580964"/>
    <w:rsid w:val="00591389"/>
    <w:rsid w:val="005919C2"/>
    <w:rsid w:val="005B3D33"/>
    <w:rsid w:val="005D0796"/>
    <w:rsid w:val="005D1906"/>
    <w:rsid w:val="005D4E40"/>
    <w:rsid w:val="005D71A4"/>
    <w:rsid w:val="005D7AB2"/>
    <w:rsid w:val="005E1F83"/>
    <w:rsid w:val="006033FC"/>
    <w:rsid w:val="00612986"/>
    <w:rsid w:val="006236CD"/>
    <w:rsid w:val="00631E3E"/>
    <w:rsid w:val="00673639"/>
    <w:rsid w:val="00687CD0"/>
    <w:rsid w:val="00692088"/>
    <w:rsid w:val="006944EA"/>
    <w:rsid w:val="006972FA"/>
    <w:rsid w:val="006975AB"/>
    <w:rsid w:val="006975B5"/>
    <w:rsid w:val="006A503D"/>
    <w:rsid w:val="006B044A"/>
    <w:rsid w:val="006B5347"/>
    <w:rsid w:val="006C3213"/>
    <w:rsid w:val="006C3EE8"/>
    <w:rsid w:val="006C5760"/>
    <w:rsid w:val="006E1548"/>
    <w:rsid w:val="006E3209"/>
    <w:rsid w:val="006E3E7D"/>
    <w:rsid w:val="006F7F33"/>
    <w:rsid w:val="00702D24"/>
    <w:rsid w:val="007039D6"/>
    <w:rsid w:val="00711AA0"/>
    <w:rsid w:val="007308CE"/>
    <w:rsid w:val="00781059"/>
    <w:rsid w:val="00783073"/>
    <w:rsid w:val="00795970"/>
    <w:rsid w:val="007B437C"/>
    <w:rsid w:val="007C5D87"/>
    <w:rsid w:val="007C74BC"/>
    <w:rsid w:val="007D72E8"/>
    <w:rsid w:val="007E2F4E"/>
    <w:rsid w:val="007F4382"/>
    <w:rsid w:val="008074A0"/>
    <w:rsid w:val="00824896"/>
    <w:rsid w:val="008350EA"/>
    <w:rsid w:val="008361B9"/>
    <w:rsid w:val="00856CA7"/>
    <w:rsid w:val="008669A2"/>
    <w:rsid w:val="00870B39"/>
    <w:rsid w:val="00874F89"/>
    <w:rsid w:val="008751A1"/>
    <w:rsid w:val="00884151"/>
    <w:rsid w:val="00884411"/>
    <w:rsid w:val="00886989"/>
    <w:rsid w:val="00890783"/>
    <w:rsid w:val="00890804"/>
    <w:rsid w:val="00894B9F"/>
    <w:rsid w:val="008A56CC"/>
    <w:rsid w:val="008B5199"/>
    <w:rsid w:val="008B67A7"/>
    <w:rsid w:val="008B7F7A"/>
    <w:rsid w:val="008E50E1"/>
    <w:rsid w:val="008F68F5"/>
    <w:rsid w:val="008F768D"/>
    <w:rsid w:val="00900F79"/>
    <w:rsid w:val="00910B57"/>
    <w:rsid w:val="009371C4"/>
    <w:rsid w:val="00950983"/>
    <w:rsid w:val="009645D4"/>
    <w:rsid w:val="009B218C"/>
    <w:rsid w:val="009B35E4"/>
    <w:rsid w:val="009C2EA6"/>
    <w:rsid w:val="009D4962"/>
    <w:rsid w:val="009E58FE"/>
    <w:rsid w:val="00A030C4"/>
    <w:rsid w:val="00A26934"/>
    <w:rsid w:val="00A32D72"/>
    <w:rsid w:val="00A333EC"/>
    <w:rsid w:val="00A4630D"/>
    <w:rsid w:val="00A50D35"/>
    <w:rsid w:val="00A52EBF"/>
    <w:rsid w:val="00A70B5C"/>
    <w:rsid w:val="00A96929"/>
    <w:rsid w:val="00AA50D6"/>
    <w:rsid w:val="00AA7713"/>
    <w:rsid w:val="00AB071B"/>
    <w:rsid w:val="00AB1695"/>
    <w:rsid w:val="00AB1FFD"/>
    <w:rsid w:val="00AB26BF"/>
    <w:rsid w:val="00AB2B44"/>
    <w:rsid w:val="00AB6C31"/>
    <w:rsid w:val="00AD233D"/>
    <w:rsid w:val="00AE7125"/>
    <w:rsid w:val="00AF73BB"/>
    <w:rsid w:val="00B063E1"/>
    <w:rsid w:val="00B1785C"/>
    <w:rsid w:val="00B25504"/>
    <w:rsid w:val="00B26E2C"/>
    <w:rsid w:val="00B335B8"/>
    <w:rsid w:val="00B35A85"/>
    <w:rsid w:val="00B552AD"/>
    <w:rsid w:val="00B557DA"/>
    <w:rsid w:val="00B5641F"/>
    <w:rsid w:val="00B56856"/>
    <w:rsid w:val="00B706F1"/>
    <w:rsid w:val="00B82266"/>
    <w:rsid w:val="00B95112"/>
    <w:rsid w:val="00B951FC"/>
    <w:rsid w:val="00BB3819"/>
    <w:rsid w:val="00BB6E84"/>
    <w:rsid w:val="00BD2896"/>
    <w:rsid w:val="00BD6E4E"/>
    <w:rsid w:val="00BF4458"/>
    <w:rsid w:val="00BF51BE"/>
    <w:rsid w:val="00C131B7"/>
    <w:rsid w:val="00C27FFB"/>
    <w:rsid w:val="00C312FC"/>
    <w:rsid w:val="00C34418"/>
    <w:rsid w:val="00C519C3"/>
    <w:rsid w:val="00C52707"/>
    <w:rsid w:val="00C57FB1"/>
    <w:rsid w:val="00C64C9A"/>
    <w:rsid w:val="00C81243"/>
    <w:rsid w:val="00C90974"/>
    <w:rsid w:val="00C94D1F"/>
    <w:rsid w:val="00CC1F6F"/>
    <w:rsid w:val="00CD2147"/>
    <w:rsid w:val="00CE5964"/>
    <w:rsid w:val="00CF57EE"/>
    <w:rsid w:val="00CF6EE8"/>
    <w:rsid w:val="00D04B5C"/>
    <w:rsid w:val="00D05084"/>
    <w:rsid w:val="00D11075"/>
    <w:rsid w:val="00D171AB"/>
    <w:rsid w:val="00D24A7A"/>
    <w:rsid w:val="00D255E1"/>
    <w:rsid w:val="00D26207"/>
    <w:rsid w:val="00D3269C"/>
    <w:rsid w:val="00D41343"/>
    <w:rsid w:val="00D45964"/>
    <w:rsid w:val="00D47A0F"/>
    <w:rsid w:val="00D50EA3"/>
    <w:rsid w:val="00DA4C2B"/>
    <w:rsid w:val="00DC20D6"/>
    <w:rsid w:val="00E02405"/>
    <w:rsid w:val="00E14DDE"/>
    <w:rsid w:val="00E3798C"/>
    <w:rsid w:val="00E5200B"/>
    <w:rsid w:val="00E52114"/>
    <w:rsid w:val="00E767F4"/>
    <w:rsid w:val="00E80D0F"/>
    <w:rsid w:val="00E8369A"/>
    <w:rsid w:val="00E90C8B"/>
    <w:rsid w:val="00EB1C8A"/>
    <w:rsid w:val="00ED0D22"/>
    <w:rsid w:val="00ED3F1A"/>
    <w:rsid w:val="00EE73A9"/>
    <w:rsid w:val="00F02422"/>
    <w:rsid w:val="00F06570"/>
    <w:rsid w:val="00F077A0"/>
    <w:rsid w:val="00F17A5E"/>
    <w:rsid w:val="00F25AAB"/>
    <w:rsid w:val="00F26D5A"/>
    <w:rsid w:val="00F63C13"/>
    <w:rsid w:val="00F6525D"/>
    <w:rsid w:val="00F740F4"/>
    <w:rsid w:val="00F80FB2"/>
    <w:rsid w:val="00F84C06"/>
    <w:rsid w:val="00F95FD3"/>
    <w:rsid w:val="00FA3417"/>
    <w:rsid w:val="00FB2A36"/>
    <w:rsid w:val="00FE0E17"/>
    <w:rsid w:val="00FE32EE"/>
    <w:rsid w:val="00FE3DCA"/>
    <w:rsid w:val="00FE6AFE"/>
    <w:rsid w:val="00FF1F14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F4CD94"/>
  <w15:docId w15:val="{F476A794-5D94-4A1E-ABD2-72A80651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360" w:firstLine="0"/>
      <w:outlineLvl w:val="1"/>
    </w:pPr>
    <w:rPr>
      <w:color w:val="FF6600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left="360" w:firstLine="0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ind w:left="0" w:hanging="284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bCs/>
      <w:i/>
      <w:iCs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Caratterepredefinitoparagrafo">
    <w:name w:val="WW-Carattere predefinito paragrafo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-Caratterepredefinitoparagrafo1">
    <w:name w:val="WW-Carattere predefinito paragrafo1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Georgia" w:eastAsia="SimSun" w:hAnsi="Georgia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line="360" w:lineRule="auto"/>
    </w:pPr>
    <w:rPr>
      <w:sz w:val="24"/>
    </w:rPr>
  </w:style>
  <w:style w:type="paragraph" w:styleId="Elenco">
    <w:name w:val="List"/>
    <w:basedOn w:val="Corpotesto"/>
    <w:rPr>
      <w:rFonts w:ascii="Verdana" w:hAnsi="Verdana"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Verdana" w:hAnsi="Verdana"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Georgia" w:eastAsia="Lucida Sans Unicode" w:hAnsi="Georgia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Georgia" w:eastAsia="SimSun" w:hAnsi="Georgia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Georgia" w:eastAsia="SimSun" w:hAnsi="Georgia" w:cs="Mangal"/>
      <w:sz w:val="28"/>
      <w:szCs w:val="28"/>
    </w:rPr>
  </w:style>
  <w:style w:type="paragraph" w:customStyle="1" w:styleId="Corpodeltesto31">
    <w:name w:val="Corpo del testo 31"/>
    <w:basedOn w:val="Normale"/>
    <w:pPr>
      <w:spacing w:line="360" w:lineRule="auto"/>
    </w:pPr>
    <w:rPr>
      <w:sz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pPr>
      <w:overflowPunct w:val="0"/>
      <w:autoSpaceDE w:val="0"/>
      <w:jc w:val="both"/>
      <w:textAlignment w:val="baseline"/>
    </w:pPr>
    <w:rPr>
      <w:sz w:val="22"/>
      <w:lang w:val="pl-PL"/>
    </w:rPr>
  </w:style>
  <w:style w:type="paragraph" w:customStyle="1" w:styleId="Elencoacolori-Colore11">
    <w:name w:val="Elenco a colori - Colore 11"/>
    <w:basedOn w:val="Normale"/>
    <w:uiPriority w:val="34"/>
    <w:qFormat/>
    <w:rsid w:val="00E8369A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7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C27EC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Default">
    <w:name w:val="Default"/>
    <w:rsid w:val="008074A0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46BA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346BA5"/>
    <w:rPr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46BA5"/>
    <w:pPr>
      <w:ind w:left="720"/>
      <w:contextualSpacing/>
    </w:pPr>
    <w:rPr>
      <w:rFonts w:ascii="Verdana" w:eastAsia="SimSun" w:hAnsi="Verdana" w:cs="Mangal"/>
      <w:sz w:val="24"/>
      <w:szCs w:val="2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8751A1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30731"/>
    <w:pPr>
      <w:widowControl w:val="0"/>
      <w:jc w:val="both"/>
    </w:pPr>
    <w:rPr>
      <w:rFonts w:ascii="Arial Narrow" w:eastAsia="SimSun" w:hAnsi="Arial Narrow" w:cs="Mangal"/>
      <w:sz w:val="22"/>
      <w:szCs w:val="24"/>
      <w:lang w:eastAsia="hi-IN" w:bidi="hi-IN"/>
    </w:rPr>
  </w:style>
  <w:style w:type="character" w:customStyle="1" w:styleId="CorpotestoCarattere">
    <w:name w:val="Corpo testo Carattere"/>
    <w:link w:val="Corpotesto"/>
    <w:rsid w:val="006E3E7D"/>
    <w:rPr>
      <w:kern w:val="1"/>
      <w:sz w:val="24"/>
      <w:lang w:eastAsia="ar-SA"/>
    </w:rPr>
  </w:style>
  <w:style w:type="table" w:styleId="Grigliatabella">
    <w:name w:val="Table Grid"/>
    <w:basedOn w:val="Tabellanormale"/>
    <w:uiPriority w:val="59"/>
    <w:rsid w:val="0095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4A7ABA"/>
    <w:pPr>
      <w:widowControl w:val="0"/>
      <w:suppressAutoHyphens w:val="0"/>
      <w:autoSpaceDE w:val="0"/>
      <w:autoSpaceDN w:val="0"/>
      <w:spacing w:before="86"/>
      <w:ind w:left="112" w:right="113"/>
      <w:jc w:val="both"/>
    </w:pPr>
    <w:rPr>
      <w:b/>
      <w:bCs/>
      <w:kern w:val="0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4A7ABA"/>
    <w:rPr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ECONOMICA (in bollo)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ECONOMICA (in bollo)</dc:title>
  <dc:subject/>
  <dc:creator>ENA_EMANUELA</dc:creator>
  <cp:keywords/>
  <cp:lastModifiedBy>VAGNINI MARINA</cp:lastModifiedBy>
  <cp:revision>4</cp:revision>
  <cp:lastPrinted>2019-03-25T11:48:00Z</cp:lastPrinted>
  <dcterms:created xsi:type="dcterms:W3CDTF">2022-10-17T17:29:00Z</dcterms:created>
  <dcterms:modified xsi:type="dcterms:W3CDTF">2022-10-19T07:36:00Z</dcterms:modified>
</cp:coreProperties>
</file>