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C9" w:rsidRPr="007872DB" w:rsidRDefault="00AB60C9" w:rsidP="00AB60C9">
      <w:pPr>
        <w:pStyle w:val="Nessunaspaziatura"/>
        <w:jc w:val="both"/>
        <w:rPr>
          <w:rFonts w:ascii="Arial" w:hAnsi="Arial" w:cs="Arial"/>
          <w:sz w:val="18"/>
          <w:szCs w:val="20"/>
        </w:rPr>
      </w:pPr>
      <w:r w:rsidRPr="00894551">
        <w:rPr>
          <w:rFonts w:ascii="Arial" w:hAnsi="Arial" w:cs="Arial"/>
          <w:sz w:val="20"/>
          <w:szCs w:val="20"/>
        </w:rPr>
        <w:t>Il Ministero delle Infrastrutture e dei Trasporti, con il Decreto n. 229 del 4 giugno 2019, ha definito le modalità di attuazione e gli strumenti operativi della sperimentazione della circolazione su strada di dispositivi per la mobilità personale a propulsione prevalentemente elettrica</w:t>
      </w:r>
      <w:r w:rsidRPr="007872DB">
        <w:rPr>
          <w:rFonts w:ascii="Arial" w:hAnsi="Arial" w:cs="Arial"/>
          <w:sz w:val="18"/>
          <w:szCs w:val="20"/>
        </w:rPr>
        <w:t>.</w:t>
      </w:r>
    </w:p>
    <w:p w:rsidR="00A455BA" w:rsidRDefault="00AB60C9" w:rsidP="00AB60C9">
      <w:pPr>
        <w:pStyle w:val="Nessunaspaziatura"/>
        <w:jc w:val="both"/>
      </w:pPr>
      <w:bookmarkStart w:id="0" w:name="_GoBack"/>
      <w:r w:rsidRPr="00A10DA9">
        <w:rPr>
          <w:rFonts w:ascii="Arial" w:hAnsi="Arial" w:cs="Arial"/>
          <w:b/>
          <w:noProof/>
          <w:sz w:val="20"/>
          <w:szCs w:val="20"/>
          <w:lang w:eastAsia="it-IT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49296C6F" wp14:editId="5531CC78">
                <wp:simplePos x="0" y="0"/>
                <wp:positionH relativeFrom="margin">
                  <wp:posOffset>9525</wp:posOffset>
                </wp:positionH>
                <wp:positionV relativeFrom="margin">
                  <wp:posOffset>4900295</wp:posOffset>
                </wp:positionV>
                <wp:extent cx="6291580" cy="1166495"/>
                <wp:effectExtent l="0" t="0" r="13970" b="14605"/>
                <wp:wrapSquare wrapText="bothSides"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1580" cy="1166495"/>
                          <a:chOff x="0" y="0"/>
                          <a:chExt cx="3567448" cy="1654322"/>
                        </a:xfrm>
                      </wpg:grpSpPr>
                      <wps:wsp>
                        <wps:cNvPr id="7" name="Rettangolo 7"/>
                        <wps:cNvSpPr/>
                        <wps:spPr>
                          <a:xfrm>
                            <a:off x="0" y="0"/>
                            <a:ext cx="3567448" cy="3725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60C9" w:rsidRPr="00DA6C25" w:rsidRDefault="00AB60C9" w:rsidP="00AB60C9">
                              <w:pPr>
                                <w:pStyle w:val="Nessunaspaziatura"/>
                                <w:jc w:val="both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A6C25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AMBITI DI CIRCOLAZIONE SPERIMENTALE DEI DISPOTIVI PER LA MICROMOBILITA’ ELETTRICA </w:t>
                              </w:r>
                            </w:p>
                            <w:p w:rsidR="00AB60C9" w:rsidRDefault="00AB60C9" w:rsidP="00AB60C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asella di testo 8"/>
                        <wps:cNvSpPr txBox="1"/>
                        <wps:spPr>
                          <a:xfrm>
                            <a:off x="0" y="447114"/>
                            <a:ext cx="3567448" cy="1207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60C9" w:rsidRPr="00CA7C61" w:rsidRDefault="00AB60C9" w:rsidP="00AB60C9">
                              <w:pPr>
                                <w:pStyle w:val="Nessunaspaziatura"/>
                                <w:numPr>
                                  <w:ilvl w:val="0"/>
                                  <w:numId w:val="1"/>
                                </w:numPr>
                                <w:ind w:left="567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A7C6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zone 30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AB60C9" w:rsidRPr="00CA7C61" w:rsidRDefault="00AB60C9" w:rsidP="00AB60C9">
                              <w:pPr>
                                <w:pStyle w:val="Nessunaspaziatura"/>
                                <w:numPr>
                                  <w:ilvl w:val="0"/>
                                  <w:numId w:val="1"/>
                                </w:numPr>
                                <w:ind w:left="567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A7C6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piste ciclabili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AB60C9" w:rsidRPr="00E85D1C" w:rsidRDefault="00AB60C9" w:rsidP="00AB60C9">
                              <w:pPr>
                                <w:pStyle w:val="Nessunaspaziatura"/>
                                <w:numPr>
                                  <w:ilvl w:val="0"/>
                                  <w:numId w:val="1"/>
                                </w:numPr>
                                <w:ind w:left="567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A7C6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percorsi pedonali e ciclabili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AB60C9" w:rsidRPr="00CA7C61" w:rsidRDefault="00AB60C9" w:rsidP="00AB60C9">
                              <w:pPr>
                                <w:pStyle w:val="Nessunaspaziatura"/>
                                <w:numPr>
                                  <w:ilvl w:val="0"/>
                                  <w:numId w:val="1"/>
                                </w:numPr>
                                <w:ind w:left="567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Z.T.L. e A.P.U. ad eccezione del tratto compreso fra via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Almerici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e via Zongo nell’orario 16,00 – 20,00.</w:t>
                              </w:r>
                            </w:p>
                            <w:p w:rsidR="00AB60C9" w:rsidRDefault="00AB60C9" w:rsidP="00AB60C9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6" o:spid="_x0000_s1026" style="position:absolute;left:0;text-align:left;margin-left:.75pt;margin-top:385.85pt;width:495.4pt;height:91.85pt;z-index:251660288;mso-wrap-distance-left:14.4pt;mso-wrap-distance-top:3.6pt;mso-wrap-distance-right:14.4pt;mso-wrap-distance-bottom:3.6pt;mso-position-horizontal-relative:margin;mso-position-vertical-relative:margin;mso-width-relative:margin;mso-height-relative:margin" coordsize="35674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">
                <v:rect id="Rettangolo 7" o:spid="_x0000_s1027" style="position:absolute;width:35674;height:3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/I/8MA&#10;AADaAAAADwAAAGRycy9kb3ducmV2LnhtbESPzWrDMBCE74W+g9hCbrWcEpLgWgnFUAikUPLzAIu1&#10;loytlWupidOnrwKFHoeZ+YYpt5PrxYXG0HpWMM9yEMS11y0bBefT+/MaRIjIGnvPpOBGAbabx4cS&#10;C+2vfKDLMRqRIBwKVGBjHAopQ23JYcj8QJy8xo8OY5KjkXrEa4K7Xr7k+VI6bDktWByoslR3x2+n&#10;oJNfq4+5/DG7ylefHveHhWusUrOn6e0VRKQp/of/2jutYAX3K+k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/I/8MAAADaAAAADwAAAAAAAAAAAAAAAACYAgAAZHJzL2Rv&#10;d25yZXYueG1sUEsFBgAAAAAEAAQA9QAAAIgDAAAAAA==&#10;" fillcolor="#f79646 [3209]" strokecolor="#e36c0a [2409]" strokeweight="2pt">
                  <v:textbox>
                    <w:txbxContent>
                      <w:p w:rsidR="00AB60C9" w:rsidRPr="00DA6C25" w:rsidRDefault="00AB60C9" w:rsidP="00AB60C9">
                        <w:pPr>
                          <w:pStyle w:val="Nessunaspaziatura"/>
                          <w:jc w:val="both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A6C25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AMBITI DI CIRCOLAZIONE SPERIMENTALE DEI DISPOTIVI PER LA MICROMOBILITA’ ELETTRICA </w:t>
                        </w:r>
                      </w:p>
                      <w:p w:rsidR="00AB60C9" w:rsidRDefault="00AB60C9" w:rsidP="00AB60C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8" o:spid="_x0000_s1028" type="#_x0000_t202" style="position:absolute;top:4471;width:35674;height:1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Yc2sAA&#10;AADaAAAADwAAAGRycy9kb3ducmV2LnhtbERPPWvDMBDdC/0P4grdarmlBONYCaGkJVMhTgaPh3WR&#10;nVgnV1Id999XQyDj431X69kOYiIfescKXrMcBHHrdM9GwfHw+VKACBFZ4+CYFPxRgPXq8aHCUrsr&#10;72mqoxEphEOJCroYx1LK0HZkMWRuJE7cyXmLMUFvpPZ4TeF2kG95vpAWe04NHY700VF7qX+tgmn7&#10;3uzIb37QyMOXac7F97ZplXp+mjdLEJHmeBff3DutIG1NV9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Yc2sAAAADaAAAADwAAAAAAAAAAAAAAAACYAgAAZHJzL2Rvd25y&#10;ZXYueG1sUEsFBgAAAAAEAAQA9QAAAIUDAAAAAA==&#10;" filled="f" strokecolor="#e36c0a [2409]" strokeweight="1pt">
                  <v:textbox inset=",7.2pt,,0">
                    <w:txbxContent>
                      <w:p w:rsidR="00AB60C9" w:rsidRPr="00CA7C61" w:rsidRDefault="00AB60C9" w:rsidP="00AB60C9">
                        <w:pPr>
                          <w:pStyle w:val="Nessunaspaziatura"/>
                          <w:numPr>
                            <w:ilvl w:val="0"/>
                            <w:numId w:val="1"/>
                          </w:numPr>
                          <w:ind w:left="567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A7C6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zone 30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;</w:t>
                        </w:r>
                      </w:p>
                      <w:p w:rsidR="00AB60C9" w:rsidRPr="00CA7C61" w:rsidRDefault="00AB60C9" w:rsidP="00AB60C9">
                        <w:pPr>
                          <w:pStyle w:val="Nessunaspaziatura"/>
                          <w:numPr>
                            <w:ilvl w:val="0"/>
                            <w:numId w:val="1"/>
                          </w:numPr>
                          <w:ind w:left="567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A7C6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piste ciclabili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;</w:t>
                        </w:r>
                      </w:p>
                      <w:p w:rsidR="00AB60C9" w:rsidRPr="00E85D1C" w:rsidRDefault="00AB60C9" w:rsidP="00AB60C9">
                        <w:pPr>
                          <w:pStyle w:val="Nessunaspaziatura"/>
                          <w:numPr>
                            <w:ilvl w:val="0"/>
                            <w:numId w:val="1"/>
                          </w:numPr>
                          <w:ind w:left="567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A7C6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percorsi pedonali e ciclabili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;</w:t>
                        </w:r>
                      </w:p>
                      <w:p w:rsidR="00AB60C9" w:rsidRPr="00CA7C61" w:rsidRDefault="00AB60C9" w:rsidP="00AB60C9">
                        <w:pPr>
                          <w:pStyle w:val="Nessunaspaziatura"/>
                          <w:numPr>
                            <w:ilvl w:val="0"/>
                            <w:numId w:val="1"/>
                          </w:numPr>
                          <w:ind w:left="567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Z.T.L. e A.P.U. ad eccezione del tratto compreso fra via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Almerici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 via Zongo nell’orario 16,00 – 20,00.</w:t>
                        </w:r>
                      </w:p>
                      <w:p w:rsidR="00AB60C9" w:rsidRDefault="00AB60C9" w:rsidP="00AB60C9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bookmarkEnd w:id="0"/>
      <w:r w:rsidRPr="00A10DA9">
        <w:rPr>
          <w:rFonts w:ascii="Arial" w:hAnsi="Arial" w:cs="Arial"/>
          <w:b/>
          <w:noProof/>
          <w:sz w:val="20"/>
          <w:szCs w:val="20"/>
          <w:lang w:eastAsia="it-IT"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 wp14:anchorId="3464E558" wp14:editId="1DBF2634">
                <wp:simplePos x="0" y="0"/>
                <wp:positionH relativeFrom="margin">
                  <wp:posOffset>-78740</wp:posOffset>
                </wp:positionH>
                <wp:positionV relativeFrom="margin">
                  <wp:posOffset>2887345</wp:posOffset>
                </wp:positionV>
                <wp:extent cx="6304280" cy="1944370"/>
                <wp:effectExtent l="0" t="0" r="20320" b="17780"/>
                <wp:wrapSquare wrapText="bothSides"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280" cy="1944370"/>
                          <a:chOff x="0" y="6644"/>
                          <a:chExt cx="3567448" cy="1280269"/>
                        </a:xfrm>
                      </wpg:grpSpPr>
                      <wps:wsp>
                        <wps:cNvPr id="21" name="Rettangolo 21"/>
                        <wps:cNvSpPr/>
                        <wps:spPr>
                          <a:xfrm>
                            <a:off x="0" y="6644"/>
                            <a:ext cx="3567448" cy="16174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60C9" w:rsidRPr="00FC5F4F" w:rsidRDefault="00AB60C9" w:rsidP="00AB60C9">
                              <w:pPr>
                                <w:pStyle w:val="Nessunaspaziatura"/>
                                <w:jc w:val="both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FC5F4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CARATTERISTICHE DEI DISPOSITIVI PER LA MICROMOBILITA’ ELETTRICA </w:t>
                              </w:r>
                            </w:p>
                            <w:p w:rsidR="00AB60C9" w:rsidRDefault="00AB60C9" w:rsidP="00AB60C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asella di testo 22"/>
                        <wps:cNvSpPr txBox="1"/>
                        <wps:spPr>
                          <a:xfrm>
                            <a:off x="0" y="195092"/>
                            <a:ext cx="3567448" cy="10918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60C9" w:rsidRPr="00346C5A" w:rsidRDefault="00AB60C9" w:rsidP="00AB60C9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58" w:line="240" w:lineRule="auto"/>
                                <w:ind w:left="567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46C5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devono avere una potenza nominale massima di 500W;</w:t>
                              </w:r>
                            </w:p>
                            <w:p w:rsidR="00AB60C9" w:rsidRDefault="00AB60C9" w:rsidP="00AB60C9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58" w:line="240" w:lineRule="auto"/>
                                <w:ind w:left="567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46C5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devono essere dotati di segnalatore acustico; </w:t>
                              </w:r>
                            </w:p>
                            <w:p w:rsidR="00AB60C9" w:rsidRDefault="00AB60C9" w:rsidP="00AB60C9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567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46C5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devono essere dotati di dispositivi di illuminazione (luce bianca o gialla fissa anteriore e posteriormente catarifrangenti rossi e luce rossa fissa) oppure non possono circolare da mezz’ora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dopo</w:t>
                              </w:r>
                              <w:r w:rsidRPr="00346C5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del tramonto e quando le condizioni atmosferiche richiedono l’illuminazione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AB60C9" w:rsidRDefault="00AB60C9" w:rsidP="00AB60C9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58" w:line="240" w:lineRule="auto"/>
                                <w:ind w:left="567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46C5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non possono essere dotati di posto a sedere per l’utilizzatore (devono essere utilizzati con postura in piedi);</w:t>
                              </w:r>
                            </w:p>
                            <w:p w:rsidR="00AB60C9" w:rsidRPr="00346C5A" w:rsidRDefault="00AB60C9" w:rsidP="00AB60C9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58" w:line="240" w:lineRule="auto"/>
                                <w:ind w:left="567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46C5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devono essere dotati di regolatore di velocità per non superare i 20 km/h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e i 6 km/h nelle aree pedonali</w:t>
                              </w:r>
                              <w:r w:rsidRPr="00346C5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</w:p>
                            <w:p w:rsidR="00AB60C9" w:rsidRPr="00EC6161" w:rsidRDefault="00AB60C9" w:rsidP="00AB60C9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58" w:line="240" w:lineRule="auto"/>
                                <w:ind w:left="567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46C5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devono riportare la marcatura CE (direttiva 2006/42/CE)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AB60C9" w:rsidRPr="007872DB" w:rsidRDefault="00AB60C9" w:rsidP="00AB60C9">
                              <w:pPr>
                                <w:autoSpaceDE w:val="0"/>
                                <w:autoSpaceDN w:val="0"/>
                                <w:adjustRightInd w:val="0"/>
                                <w:spacing w:after="58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20" o:spid="_x0000_s1029" style="position:absolute;left:0;text-align:left;margin-left:-6.2pt;margin-top:227.35pt;width:496.4pt;height:153.1pt;z-index:251662336;mso-wrap-distance-left:14.4pt;mso-wrap-distance-top:3.6pt;mso-wrap-distance-right:14.4pt;mso-wrap-distance-bottom:3.6pt;mso-position-horizontal-relative:margin;mso-position-vertical-relative:margin;mso-width-relative:margin;mso-height-relative:margin" coordorigin=",66" coordsize="35674,1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">
                <v:rect id="Rettangolo 21" o:spid="_x0000_s1030" style="position:absolute;top:66;width:35674;height:1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PzMIA&#10;AADbAAAADwAAAGRycy9kb3ducmV2LnhtbESP3WoCMRSE7wt9h3AKvatZxT+2RhFbwSvB1Qc4bI6b&#10;pZuTNUl19emNIHg5zMw3zGzR2UacyYfasYJ+LwNBXDpdc6XgsF9/TUGEiKyxcUwKrhRgMX9/m2Gu&#10;3YV3dC5iJRKEQ44KTIxtLmUoDVkMPdcSJ+/ovMWYpK+k9nhJcNvIQZaNpcWa04LBllaGyr/i3yq4&#10;jXzxMzHD/UmPfhtj/Wa6PQ2V+vzolt8gInXxFX62N1rBoA+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/MwgAAANsAAAAPAAAAAAAAAAAAAAAAAJgCAABkcnMvZG93&#10;bnJldi54bWxQSwUGAAAAAAQABAD1AAAAhwMAAAAA&#10;" fillcolor="#b2a1c7 [1943]" strokecolor="#8064a2 [3207]" strokeweight="2pt">
                  <v:textbox>
                    <w:txbxContent>
                      <w:p w:rsidR="00AB60C9" w:rsidRPr="00FC5F4F" w:rsidRDefault="00AB60C9" w:rsidP="00AB60C9">
                        <w:pPr>
                          <w:pStyle w:val="Nessunaspaziatura"/>
                          <w:jc w:val="both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C5F4F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CARATTERISTICHE DEI DISPOSITIVI PER LA MICROMOBILITA’ ELETTRICA </w:t>
                        </w:r>
                      </w:p>
                      <w:p w:rsidR="00AB60C9" w:rsidRDefault="00AB60C9" w:rsidP="00AB60C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Casella di testo 22" o:spid="_x0000_s1031" type="#_x0000_t202" style="position:absolute;top:1950;width:35674;height:10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gZ8UA&#10;AADbAAAADwAAAGRycy9kb3ducmV2LnhtbESPwW7CMBBE70j8g7VI3MAhB0pTTISCED1wKVDa4yre&#10;JlHjdbBdSPn6ulKlHkcz80azzHvTiis531hWMJsmIIhLqxuuFJyO28kChA/IGlvLpOCbPOSr4WCJ&#10;mbY3fqHrIVQiQthnqKAOocuk9GVNBv3UdsTR+7DOYIjSVVI7vEW4aWWaJHNpsOG4UGNHRU3l5+HL&#10;KLhf9nu36179vXlfvNHm8XwqHs5KjUf9+glEoD78h//az1pBmsL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2BnxQAAANsAAAAPAAAAAAAAAAAAAAAAAJgCAABkcnMv&#10;ZG93bnJldi54bWxQSwUGAAAAAAQABAD1AAAAigMAAAAA&#10;" fillcolor="white [3201]" strokecolor="#8064a2 [3207]" strokeweight="2pt">
                  <v:textbox inset=",7.2pt,,0">
                    <w:txbxContent>
                      <w:p w:rsidR="00AB60C9" w:rsidRPr="00346C5A" w:rsidRDefault="00AB60C9" w:rsidP="00AB60C9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58" w:line="240" w:lineRule="auto"/>
                          <w:ind w:left="567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46C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devono avere una potenza nominale massima di 500W;</w:t>
                        </w:r>
                      </w:p>
                      <w:p w:rsidR="00AB60C9" w:rsidRDefault="00AB60C9" w:rsidP="00AB60C9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58" w:line="240" w:lineRule="auto"/>
                          <w:ind w:left="567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46C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devono essere dotati di segnalatore acustico; </w:t>
                        </w:r>
                      </w:p>
                      <w:p w:rsidR="00AB60C9" w:rsidRDefault="00AB60C9" w:rsidP="00AB60C9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67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46C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devono essere dotati di dispositivi di illuminazione (luce bianca o gialla fissa anteriore e posteriormente catarifrangenti rossi e luce rossa fissa) oppure non possono circolare da mezz’ora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dopo</w:t>
                        </w:r>
                        <w:r w:rsidRPr="00346C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del tramonto e quando le condizioni atmosferiche richiedono l’illuminazione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;</w:t>
                        </w:r>
                      </w:p>
                      <w:p w:rsidR="00AB60C9" w:rsidRDefault="00AB60C9" w:rsidP="00AB60C9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58" w:line="240" w:lineRule="auto"/>
                          <w:ind w:left="567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46C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non possono essere dotati di posto a sedere per l’utilizzatore (devono essere utilizzati con postura in piedi);</w:t>
                        </w:r>
                      </w:p>
                      <w:p w:rsidR="00AB60C9" w:rsidRPr="00346C5A" w:rsidRDefault="00AB60C9" w:rsidP="00AB60C9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58" w:line="240" w:lineRule="auto"/>
                          <w:ind w:left="567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46C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devono essere dotati di regolatore di velocità per non superare i 20 km/h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 i 6 km/h nelle aree pedonali</w:t>
                        </w:r>
                        <w:r w:rsidRPr="00346C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; </w:t>
                        </w:r>
                      </w:p>
                      <w:p w:rsidR="00AB60C9" w:rsidRPr="00EC6161" w:rsidRDefault="00AB60C9" w:rsidP="00AB60C9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58" w:line="240" w:lineRule="auto"/>
                          <w:ind w:left="567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46C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devono riportare la marcatura CE (direttiva 2006/42/CE)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AB60C9" w:rsidRPr="007872DB" w:rsidRDefault="00AB60C9" w:rsidP="00AB60C9">
                        <w:pPr>
                          <w:autoSpaceDE w:val="0"/>
                          <w:autoSpaceDN w:val="0"/>
                          <w:adjustRightInd w:val="0"/>
                          <w:spacing w:after="58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A10DA9">
        <w:rPr>
          <w:rFonts w:ascii="Arial" w:hAnsi="Arial" w:cs="Arial"/>
          <w:b/>
          <w:noProof/>
          <w:sz w:val="44"/>
          <w:szCs w:val="20"/>
          <w:lang w:eastAsia="it-IT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0F2E4788" wp14:editId="7D7AF6F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6171565" cy="2962275"/>
                <wp:effectExtent l="0" t="0" r="19685" b="28575"/>
                <wp:wrapSquare wrapText="bothSides"/>
                <wp:docPr id="198" name="Gruppo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565" cy="2962275"/>
                          <a:chOff x="0" y="1"/>
                          <a:chExt cx="3567448" cy="4178184"/>
                        </a:xfrm>
                      </wpg:grpSpPr>
                      <wps:wsp>
                        <wps:cNvPr id="199" name="Rettangolo 199"/>
                        <wps:cNvSpPr/>
                        <wps:spPr>
                          <a:xfrm>
                            <a:off x="0" y="1"/>
                            <a:ext cx="3567448" cy="34930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60C9" w:rsidRDefault="00AB60C9" w:rsidP="00AB60C9">
                              <w:pPr>
                                <w:autoSpaceDE w:val="0"/>
                                <w:autoSpaceDN w:val="0"/>
                                <w:adjustRightInd w:val="0"/>
                                <w:spacing w:after="58" w:line="24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B50B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REQUISITI DEGLI UTENTI E NORME DI COMPORTAMENTO </w:t>
                              </w:r>
                            </w:p>
                            <w:p w:rsidR="00AB60C9" w:rsidRDefault="00AB60C9" w:rsidP="00AB60C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Casella di testo 200"/>
                        <wps:cNvSpPr txBox="1"/>
                        <wps:spPr>
                          <a:xfrm>
                            <a:off x="0" y="403043"/>
                            <a:ext cx="3567448" cy="37751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60C9" w:rsidRPr="00F36E03" w:rsidRDefault="00AB60C9" w:rsidP="00AB60C9">
                              <w:pPr>
                                <w:pStyle w:val="Paragrafoelenco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567"/>
                                <w:jc w:val="both"/>
                                <w:rPr>
                                  <w:rFonts w:ascii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152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 conduttori dei dispositivi potranno percorrere solo ed esclusivamente le aree del territorio interessate dalla sperimentazione e dovranno attenersi al rispetto di quanto previsto dal codice della strada e dal Decreto n. 229 del 4 giugno 2019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AB60C9" w:rsidRPr="0078650E" w:rsidRDefault="00AB60C9" w:rsidP="00AB60C9">
                              <w:pPr>
                                <w:pStyle w:val="Paragrafoelenco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58" w:line="240" w:lineRule="auto"/>
                                <w:ind w:left="567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650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possono essere condotti solo da utilizzatori maggiorenni o, se minorenni, titolari almeno di patente di categoria AM (patentino per ciclomotori con cilindrata massima di 50 cm</w:t>
                              </w:r>
                              <w:r w:rsidRPr="0078650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 w:rsidRPr="0078650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);</w:t>
                              </w:r>
                            </w:p>
                            <w:p w:rsidR="00AB60C9" w:rsidRPr="0078650E" w:rsidRDefault="00AB60C9" w:rsidP="00AB60C9">
                              <w:pPr>
                                <w:pStyle w:val="Paragrafoelenco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58" w:line="240" w:lineRule="auto"/>
                                <w:ind w:left="567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650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è vietato il trasporto di passeggeri o cose ed ogni forma di traino;</w:t>
                              </w:r>
                            </w:p>
                            <w:p w:rsidR="00AB60C9" w:rsidRDefault="00AB60C9" w:rsidP="00AB60C9">
                              <w:pPr>
                                <w:pStyle w:val="Paragrafoelenco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58" w:line="240" w:lineRule="auto"/>
                                <w:ind w:left="567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14A6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mantenere un andamento regolare evitando manovre brusche ed acrobazie;</w:t>
                              </w:r>
                            </w:p>
                            <w:p w:rsidR="00AB60C9" w:rsidRDefault="00AB60C9" w:rsidP="00AB60C9">
                              <w:pPr>
                                <w:pStyle w:val="Paragrafoelenco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58" w:line="240" w:lineRule="auto"/>
                                <w:ind w:left="567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nelle aree pedonali deve essere attivato il limitatore di velocità per non superare i 6 km/h;</w:t>
                              </w:r>
                            </w:p>
                            <w:p w:rsidR="00AB60C9" w:rsidRPr="00D14A62" w:rsidRDefault="00AB60C9" w:rsidP="00AB60C9">
                              <w:pPr>
                                <w:pStyle w:val="Paragrafoelenco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58" w:line="240" w:lineRule="auto"/>
                                <w:ind w:left="567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nelle aree pedonali gli utilizzatori devono evitare ogni comportamento che causi intralcio al transito normale dei pedoni;</w:t>
                              </w:r>
                            </w:p>
                            <w:p w:rsidR="00AB60C9" w:rsidRDefault="00AB60C9" w:rsidP="00AB60C9">
                              <w:pPr>
                                <w:pStyle w:val="Paragrafoelenco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58" w:line="240" w:lineRule="auto"/>
                                <w:ind w:left="567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attenersi alle istruzioni d’uso riportate nel manuale di ciascun dispositivo, in caso di noleggio, alle prescrizioni del locatore;</w:t>
                              </w:r>
                            </w:p>
                            <w:p w:rsidR="00AB60C9" w:rsidRPr="00AF118E" w:rsidRDefault="00AB60C9" w:rsidP="00AB60C9">
                              <w:pPr>
                                <w:pStyle w:val="Paragrafoelenco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567"/>
                                <w:jc w:val="both"/>
                                <w:rPr>
                                  <w:rFonts w:ascii="Verdana" w:hAnsi="Verdana" w:cs="Verdana"/>
                                  <w:sz w:val="20"/>
                                  <w:szCs w:val="20"/>
                                </w:rPr>
                              </w:pPr>
                              <w:r w:rsidRPr="00AF11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dopo il tramonto del sole a mezz’ora prima del suo sorgere, è obbligatorio indossare il giubbotto o le bretelle retroriflettenti ad alta visibilità;</w:t>
                              </w:r>
                            </w:p>
                            <w:p w:rsidR="00AB60C9" w:rsidRPr="00AF118E" w:rsidRDefault="00AB60C9" w:rsidP="00AB60C9">
                              <w:pPr>
                                <w:pStyle w:val="Paragrafoelenco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567"/>
                                <w:jc w:val="both"/>
                                <w:rPr>
                                  <w:rFonts w:ascii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potranno parcheggiare esclusivamente negli </w:t>
                              </w:r>
                              <w:r w:rsidRPr="00AF11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appositi stalli di sosta dedicati ai velocipedi, ai motocicli o a lato strada ove non espressamente vietata la sosta e comunque con modalità non in contrasto con quanto previsto dal codice della strada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AB60C9" w:rsidRDefault="00AB60C9" w:rsidP="00AB60C9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98" o:spid="_x0000_s1032" style="position:absolute;left:0;text-align:left;margin-left:434.75pt;margin-top:0;width:485.95pt;height:233.25pt;z-index:251659264;mso-wrap-distance-left:14.4pt;mso-wrap-distance-top:3.6pt;mso-wrap-distance-right:14.4pt;mso-wrap-distance-bottom:3.6pt;mso-position-horizontal:right;mso-position-horizontal-relative:margin;mso-position-vertical:bottom;mso-position-vertical-relative:margin;mso-width-relative:margin;mso-height-relative:margin" coordorigin="" coordsize="35674,4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">
                <v:rect id="Rettangolo 199" o:spid="_x0000_s1033" style="position:absolute;width:35674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cucEA&#10;AADcAAAADwAAAGRycy9kb3ducmV2LnhtbERPTYvCMBC9C/6HMMLeNNXDYqtRRBDEi6vVg7ehGdti&#10;M6lNrN1/bwTB2zze58yXnalES40rLSsYjyIQxJnVJecKTulmOAXhPLLGyjIp+CcHy0W/N8dE2ycf&#10;qD36XIQQdgkqKLyvEyldVpBBN7I1ceCutjHoA2xyqRt8hnBTyUkU/UqDJYeGAmtaF5Tdjg+j4K89&#10;X4ydpoeVvZ/TzW4s4269V+pn0K1mIDx1/iv+uLc6zI9jeD8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onLnBAAAA3AAAAA8AAAAAAAAAAAAAAAAAmAIAAGRycy9kb3du&#10;cmV2LnhtbFBLBQYAAAAABAAEAPUAAACGAwAAAAA=&#10;" fillcolor="#4f81bd [3204]" strokecolor="#365f91 [2404]" strokeweight="2pt">
                  <v:textbox>
                    <w:txbxContent>
                      <w:p w:rsidR="00AB60C9" w:rsidRDefault="00AB60C9" w:rsidP="00AB60C9">
                        <w:pPr>
                          <w:autoSpaceDE w:val="0"/>
                          <w:autoSpaceDN w:val="0"/>
                          <w:adjustRightInd w:val="0"/>
                          <w:spacing w:after="58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B50B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REQUISITI DEGLI UTENTI E NORME DI COMPORTAMENTO </w:t>
                        </w:r>
                      </w:p>
                      <w:p w:rsidR="00AB60C9" w:rsidRDefault="00AB60C9" w:rsidP="00AB60C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Casella di testo 200" o:spid="_x0000_s1034" type="#_x0000_t202" style="position:absolute;top:4030;width:35674;height:37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AYcQA&#10;AADcAAAADwAAAGRycy9kb3ducmV2LnhtbESPQWvCQBSE70L/w/IKvemmDahEVylCwVIPmuTg8ZF9&#10;JrHZtyG7Jum/7wqCx2FmvmHW29E0oqfO1ZYVvM8iEMSF1TWXCvLsa7oE4TyyxsYyKfgjB9vNy2SN&#10;ibYDn6hPfSkChF2CCirv20RKV1Rk0M1sSxy8i+0M+iC7UuoOhwA3jfyIork0WHNYqLClXUXFb3oz&#10;Cvoh+74dzuk+20X2uIjzGK8/sVJvr+PnCoSn0T/Dj/ZeKwhEuJ8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9wGHEAAAA3AAAAA8AAAAAAAAAAAAAAAAAmAIAAGRycy9k&#10;b3ducmV2LnhtbFBLBQYAAAAABAAEAPUAAACJAwAAAAA=&#10;" filled="f" strokecolor="#365f91 [2404]" strokeweight="1pt">
                  <v:textbox inset=",7.2pt,,0">
                    <w:txbxContent>
                      <w:p w:rsidR="00AB60C9" w:rsidRPr="00F36E03" w:rsidRDefault="00AB60C9" w:rsidP="00AB60C9">
                        <w:pPr>
                          <w:pStyle w:val="Paragrafoelenco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67"/>
                          <w:jc w:val="both"/>
                          <w:rPr>
                            <w:rFonts w:ascii="Verdana" w:hAnsi="Verdana" w:cs="Verdana"/>
                            <w:color w:val="000000"/>
                            <w:sz w:val="20"/>
                            <w:szCs w:val="20"/>
                          </w:rPr>
                        </w:pPr>
                        <w:r w:rsidRPr="006152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 conduttori dei dispositivi potranno percorrere solo ed esclusivamente le aree del territorio interessate dalla sperimentazione e dovranno attenersi al rispetto di quanto previsto dal codice della strada e dal Decreto n. 229 del 4 giugno 2019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;</w:t>
                        </w:r>
                      </w:p>
                      <w:p w:rsidR="00AB60C9" w:rsidRPr="0078650E" w:rsidRDefault="00AB60C9" w:rsidP="00AB60C9">
                        <w:pPr>
                          <w:pStyle w:val="Paragrafoelenco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58" w:line="240" w:lineRule="auto"/>
                          <w:ind w:left="567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650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possono essere condotti solo da utilizzatori maggiorenni o, se minorenni, titolari almeno di patente di categoria AM (patentino per ciclomotori con cilindrata massima di 50 cm</w:t>
                        </w:r>
                        <w:r w:rsidRPr="0078650E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78650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);</w:t>
                        </w:r>
                      </w:p>
                      <w:p w:rsidR="00AB60C9" w:rsidRPr="0078650E" w:rsidRDefault="00AB60C9" w:rsidP="00AB60C9">
                        <w:pPr>
                          <w:pStyle w:val="Paragrafoelenco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58" w:line="240" w:lineRule="auto"/>
                          <w:ind w:left="567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650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è vietato il trasporto di passeggeri o cose ed ogni forma di traino;</w:t>
                        </w:r>
                      </w:p>
                      <w:p w:rsidR="00AB60C9" w:rsidRDefault="00AB60C9" w:rsidP="00AB60C9">
                        <w:pPr>
                          <w:pStyle w:val="Paragrafoelenco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58" w:line="240" w:lineRule="auto"/>
                          <w:ind w:left="567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14A6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mantenere un andamento regolare evitando manovre brusche ed acrobazie;</w:t>
                        </w:r>
                      </w:p>
                      <w:p w:rsidR="00AB60C9" w:rsidRDefault="00AB60C9" w:rsidP="00AB60C9">
                        <w:pPr>
                          <w:pStyle w:val="Paragrafoelenco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58" w:line="240" w:lineRule="auto"/>
                          <w:ind w:left="567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nelle aree pedonali deve essere attivato il limitatore di velocità per non superare i 6 km/h;</w:t>
                        </w:r>
                      </w:p>
                      <w:p w:rsidR="00AB60C9" w:rsidRPr="00D14A62" w:rsidRDefault="00AB60C9" w:rsidP="00AB60C9">
                        <w:pPr>
                          <w:pStyle w:val="Paragrafoelenco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58" w:line="240" w:lineRule="auto"/>
                          <w:ind w:left="567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nelle aree pedonali gli utilizzatori devono evitare ogni comportamento che causi intralcio al transito normale dei pedoni;</w:t>
                        </w:r>
                      </w:p>
                      <w:p w:rsidR="00AB60C9" w:rsidRDefault="00AB60C9" w:rsidP="00AB60C9">
                        <w:pPr>
                          <w:pStyle w:val="Paragrafoelenco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58" w:line="240" w:lineRule="auto"/>
                          <w:ind w:left="567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attenersi alle istruzioni d’uso riportate nel manuale di ciascun dispositivo, in caso di noleggio, alle prescrizioni del locatore;</w:t>
                        </w:r>
                      </w:p>
                      <w:p w:rsidR="00AB60C9" w:rsidRPr="00AF118E" w:rsidRDefault="00AB60C9" w:rsidP="00AB60C9">
                        <w:pPr>
                          <w:pStyle w:val="Paragrafoelenco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67"/>
                          <w:jc w:val="both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 w:rsidRPr="00AF11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dopo il tramonto del sole a mezz’ora prima del suo sorgere, è obbligatorio indossare il giubbotto o le bretelle retroriflettenti ad alta visibilità;</w:t>
                        </w:r>
                      </w:p>
                      <w:p w:rsidR="00AB60C9" w:rsidRPr="00AF118E" w:rsidRDefault="00AB60C9" w:rsidP="00AB60C9">
                        <w:pPr>
                          <w:pStyle w:val="Paragrafoelenco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67"/>
                          <w:jc w:val="both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potranno parcheggiare esclusivamente negli </w:t>
                        </w:r>
                        <w:r w:rsidRPr="00AF11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appositi stalli di sosta dedicati ai velocipedi, ai motocicli o a lato strada ove non espressamente vietata la sosta e comunque con modalità non in contrasto con quanto previsto dal codice della strada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AB60C9" w:rsidRDefault="00AB60C9" w:rsidP="00AB60C9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A10DA9">
        <w:rPr>
          <w:rFonts w:ascii="Arial" w:hAnsi="Arial" w:cs="Arial"/>
          <w:b/>
          <w:noProof/>
          <w:sz w:val="20"/>
          <w:szCs w:val="20"/>
          <w:lang w:eastAsia="it-IT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71610AF0" wp14:editId="32ED95CB">
                <wp:simplePos x="0" y="0"/>
                <wp:positionH relativeFrom="margin">
                  <wp:align>right</wp:align>
                </wp:positionH>
                <wp:positionV relativeFrom="margin">
                  <wp:posOffset>664210</wp:posOffset>
                </wp:positionV>
                <wp:extent cx="6167755" cy="2076450"/>
                <wp:effectExtent l="0" t="0" r="23495" b="19050"/>
                <wp:wrapSquare wrapText="bothSides"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755" cy="2076450"/>
                          <a:chOff x="0" y="-1"/>
                          <a:chExt cx="3567448" cy="1756454"/>
                        </a:xfrm>
                      </wpg:grpSpPr>
                      <wps:wsp>
                        <wps:cNvPr id="16" name="Rettangolo 16"/>
                        <wps:cNvSpPr/>
                        <wps:spPr>
                          <a:xfrm>
                            <a:off x="0" y="-1"/>
                            <a:ext cx="3567448" cy="2165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60C9" w:rsidRPr="00DA6C25" w:rsidRDefault="00AB60C9" w:rsidP="00AB60C9">
                              <w:pPr>
                                <w:pStyle w:val="Nessunaspaziatura"/>
                                <w:jc w:val="both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DISPOSITIVI AMMESSI NEL CENTRO ABITATO DI PESARO</w:t>
                              </w:r>
                            </w:p>
                            <w:p w:rsidR="00AB60C9" w:rsidRDefault="00AB60C9" w:rsidP="00AB60C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asella di testo 17"/>
                        <wps:cNvSpPr txBox="1"/>
                        <wps:spPr>
                          <a:xfrm>
                            <a:off x="0" y="240610"/>
                            <a:ext cx="3567448" cy="15158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60C9" w:rsidRDefault="00AB60C9" w:rsidP="00AB60C9">
                              <w:pPr>
                                <w:jc w:val="center"/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48614EE0" wp14:editId="581BCB07">
                                    <wp:extent cx="1489065" cy="1620000"/>
                                    <wp:effectExtent l="0" t="0" r="0" b="0"/>
                                    <wp:docPr id="12" name="Immagin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2.JPG"/>
                                            <pic:cNvPicPr/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89065" cy="162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3D48BBB6" wp14:editId="2A560BBC">
                                    <wp:extent cx="1514571" cy="1620000"/>
                                    <wp:effectExtent l="0" t="0" r="0" b="0"/>
                                    <wp:docPr id="13" name="Immagin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3.JPG"/>
                                            <pic:cNvPicPr/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14571" cy="162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5" o:spid="_x0000_s1035" style="position:absolute;left:0;text-align:left;margin-left:434.45pt;margin-top:52.3pt;width:485.65pt;height:163.5pt;z-index:251661312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" coordsize="35674,1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">
                <v:rect id="Rettangolo 16" o:spid="_x0000_s1036" style="position:absolute;width:35674;height:2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tecQA&#10;AADbAAAADwAAAGRycy9kb3ducmV2LnhtbERP22rCQBB9L/Qflin0RXSjBVuiq9iA4AWEWkF8G7Nj&#10;EszOhuw2iX/vCkLf5nCuM513phQN1a6wrGA4iEAQp1YXnCk4/C77XyCcR9ZYWiYFN3Iwn72+TDHW&#10;tuUfavY+EyGEXYwKcu+rWEqX5mTQDWxFHLiLrQ36AOtM6hrbEG5KOYqisTRYcGjIsaIkp/S6/zMK&#10;1qNjMmw/z8nqY7Nb73rby/L03Sj1/tYtJiA8df5f/HSvdJg/hscv4Q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bXnEAAAA2wAAAA8AAAAAAAAAAAAAAAAAmAIAAGRycy9k&#10;b3ducmV2LnhtbFBLBQYAAAAABAAEAPUAAACJAwAAAAA=&#10;" fillcolor="#9bbb59 [3206]" strokecolor="#272727 [2749]" strokeweight="2pt">
                  <v:textbox>
                    <w:txbxContent>
                      <w:p w:rsidR="00AB60C9" w:rsidRPr="00DA6C25" w:rsidRDefault="00AB60C9" w:rsidP="00AB60C9">
                        <w:pPr>
                          <w:pStyle w:val="Nessunaspaziatura"/>
                          <w:jc w:val="both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DISPOSITIVI AMMESSI NEL CENTRO ABITATO DI PESARO</w:t>
                        </w:r>
                      </w:p>
                      <w:p w:rsidR="00AB60C9" w:rsidRDefault="00AB60C9" w:rsidP="00AB60C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Casella di testo 17" o:spid="_x0000_s1037" type="#_x0000_t202" style="position:absolute;top:2406;width:35674;height:15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118EA&#10;AADbAAAADwAAAGRycy9kb3ducmV2LnhtbERP24rCMBB9F/yHMIJvmqqwStcoIijiBbTKPs82s22x&#10;mZQmatev3ywIvs3hXGc6b0wp7lS7wrKCQT8CQZxaXXCm4HJe9SYgnEfWWFomBb/kYD5rt6YYa/vg&#10;E90Tn4kQwi5GBbn3VSylS3My6Pq2Ig7cj60N+gDrTOoaHyHclHIYRR/SYMGhIceKljml1+RmFHwb&#10;vT3S+Gu0HV529rlc02F/IqW6nWbxCcJT49/il3ujw/wx/P8SDp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KNdfBAAAA2wAAAA8AAAAAAAAAAAAAAAAAmAIAAGRycy9kb3du&#10;cmV2LnhtbFBLBQYAAAAABAAEAPUAAACGAwAAAAA=&#10;" filled="f" strokecolor="#272727 [2749]" strokeweight="1pt">
                  <v:textbox inset=",7.2pt,,0">
                    <w:txbxContent>
                      <w:p w:rsidR="00AB60C9" w:rsidRDefault="00AB60C9" w:rsidP="00AB60C9">
                        <w:pPr>
                          <w:jc w:val="center"/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 wp14:anchorId="48614EE0" wp14:editId="581BCB07">
                              <wp:extent cx="1489065" cy="1620000"/>
                              <wp:effectExtent l="0" t="0" r="0" b="0"/>
                              <wp:docPr id="12" name="Immagin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2.JPG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9065" cy="16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 wp14:anchorId="3D48BBB6" wp14:editId="2A560BBC">
                              <wp:extent cx="1514571" cy="1620000"/>
                              <wp:effectExtent l="0" t="0" r="0" b="0"/>
                              <wp:docPr id="13" name="Immagin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3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14571" cy="16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A455BA" w:rsidSect="000F3DFC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FC" w:rsidRDefault="00AB60C9" w:rsidP="000F3DFC">
    <w:pPr>
      <w:pStyle w:val="Nessunaspaziatura"/>
      <w:jc w:val="center"/>
      <w:rPr>
        <w:rFonts w:ascii="Arial" w:hAnsi="Arial" w:cs="Arial"/>
        <w:b/>
        <w:sz w:val="40"/>
        <w:szCs w:val="20"/>
      </w:rPr>
    </w:pPr>
    <w:r w:rsidRPr="00DB50B9">
      <w:rPr>
        <w:rFonts w:ascii="Arial" w:hAnsi="Arial" w:cs="Arial"/>
        <w:b/>
        <w:sz w:val="40"/>
        <w:szCs w:val="20"/>
      </w:rPr>
      <w:t>MICROMOBILITA’</w:t>
    </w:r>
  </w:p>
  <w:p w:rsidR="000F3DFC" w:rsidRDefault="00AB60C9" w:rsidP="000F3DF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D50"/>
    <w:multiLevelType w:val="hybridMultilevel"/>
    <w:tmpl w:val="C9E84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4CF5"/>
    <w:multiLevelType w:val="hybridMultilevel"/>
    <w:tmpl w:val="4704FB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A61B9"/>
    <w:multiLevelType w:val="hybridMultilevel"/>
    <w:tmpl w:val="7624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C9"/>
    <w:rsid w:val="00872844"/>
    <w:rsid w:val="00A455BA"/>
    <w:rsid w:val="00AB60C9"/>
    <w:rsid w:val="00B427E5"/>
    <w:rsid w:val="00B7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0C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60C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B60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60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0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0C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60C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B60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60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0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NONNI_FRANCESCO</dc:creator>
  <cp:lastModifiedBy>NONNI_FRANCESCO</cp:lastModifiedBy>
  <cp:revision>1</cp:revision>
  <dcterms:created xsi:type="dcterms:W3CDTF">2019-09-20T11:36:00Z</dcterms:created>
  <dcterms:modified xsi:type="dcterms:W3CDTF">2019-09-20T11:38:00Z</dcterms:modified>
</cp:coreProperties>
</file>